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5D0A2" w14:textId="4EDC3B58" w:rsidR="00B97AFF" w:rsidRDefault="00CD4171" w:rsidP="00264D5D">
      <w:pPr>
        <w:pStyle w:val="NoSpacing"/>
        <w:rPr>
          <w:rFonts w:asciiTheme="minorHAnsi" w:hAnsiTheme="minorHAnsi"/>
          <w:sz w:val="36"/>
        </w:rPr>
      </w:pPr>
      <w:r w:rsidRPr="00CD4171">
        <w:rPr>
          <w:noProof/>
        </w:rPr>
        <mc:AlternateContent>
          <mc:Choice Requires="wpg">
            <w:drawing>
              <wp:anchor distT="0" distB="0" distL="114300" distR="114300" simplePos="0" relativeHeight="251659264" behindDoc="0" locked="0" layoutInCell="1" allowOverlap="1" wp14:anchorId="05C2C1F4" wp14:editId="3F42F04A">
                <wp:simplePos x="0" y="0"/>
                <wp:positionH relativeFrom="column">
                  <wp:posOffset>1505585</wp:posOffset>
                </wp:positionH>
                <wp:positionV relativeFrom="paragraph">
                  <wp:posOffset>-428625</wp:posOffset>
                </wp:positionV>
                <wp:extent cx="3048189" cy="822417"/>
                <wp:effectExtent l="0" t="0" r="0" b="0"/>
                <wp:wrapNone/>
                <wp:docPr id="3" name="Group 3"/>
                <wp:cNvGraphicFramePr/>
                <a:graphic xmlns:a="http://schemas.openxmlformats.org/drawingml/2006/main">
                  <a:graphicData uri="http://schemas.microsoft.com/office/word/2010/wordprocessingGroup">
                    <wpg:wgp>
                      <wpg:cNvGrpSpPr/>
                      <wpg:grpSpPr>
                        <a:xfrm>
                          <a:off x="0" y="0"/>
                          <a:ext cx="3048189" cy="822417"/>
                          <a:chOff x="76200" y="-9516"/>
                          <a:chExt cx="3048189" cy="822417"/>
                        </a:xfrm>
                      </wpg:grpSpPr>
                      <wps:wsp>
                        <wps:cNvPr id="6" name="Text Box 2"/>
                        <wps:cNvSpPr txBox="1">
                          <a:spLocks noChangeArrowheads="1"/>
                        </wps:cNvSpPr>
                        <wps:spPr bwMode="auto">
                          <a:xfrm>
                            <a:off x="239951" y="-9516"/>
                            <a:ext cx="1180289" cy="504825"/>
                          </a:xfrm>
                          <a:prstGeom prst="rect">
                            <a:avLst/>
                          </a:prstGeom>
                          <a:solidFill>
                            <a:srgbClr val="FFFFFF"/>
                          </a:solidFill>
                          <a:ln w="9525">
                            <a:noFill/>
                            <a:miter lim="800000"/>
                            <a:headEnd/>
                            <a:tailEnd/>
                          </a:ln>
                        </wps:spPr>
                        <wps:txbx>
                          <w:txbxContent>
                            <w:p w14:paraId="607B23B0" w14:textId="77777777" w:rsidR="00CD4171" w:rsidRPr="00B97AFF" w:rsidRDefault="00CD4171" w:rsidP="00CD4171">
                              <w:pPr>
                                <w:rPr>
                                  <w:rFonts w:ascii="Tunga" w:hAnsi="Tunga" w:cs="Tunga"/>
                                  <w:b/>
                                  <w:sz w:val="56"/>
                                  <w:szCs w:val="56"/>
                                </w:rPr>
                              </w:pPr>
                              <w:r w:rsidRPr="00B97AFF">
                                <w:rPr>
                                  <w:rFonts w:ascii="Tunga" w:hAnsi="Tunga" w:cs="Tunga"/>
                                  <w:b/>
                                  <w:sz w:val="56"/>
                                  <w:szCs w:val="56"/>
                                </w:rPr>
                                <w:t>MHDO</w:t>
                              </w:r>
                            </w:p>
                          </w:txbxContent>
                        </wps:txbx>
                        <wps:bodyPr rot="0" vert="horz" wrap="square" lIns="91440" tIns="45720" rIns="91440" bIns="45720" anchor="t" anchorCtr="0">
                          <a:noAutofit/>
                        </wps:bodyPr>
                      </wps:wsp>
                      <wps:wsp>
                        <wps:cNvPr id="4" name="Text Box 2"/>
                        <wps:cNvSpPr txBox="1">
                          <a:spLocks noChangeArrowheads="1"/>
                        </wps:cNvSpPr>
                        <wps:spPr bwMode="auto">
                          <a:xfrm>
                            <a:off x="1395919" y="105181"/>
                            <a:ext cx="1728470" cy="450850"/>
                          </a:xfrm>
                          <a:prstGeom prst="rect">
                            <a:avLst/>
                          </a:prstGeom>
                          <a:solidFill>
                            <a:srgbClr val="FFFFFF"/>
                          </a:solidFill>
                          <a:ln w="9525">
                            <a:noFill/>
                            <a:miter lim="800000"/>
                            <a:headEnd/>
                            <a:tailEnd/>
                          </a:ln>
                        </wps:spPr>
                        <wps:txbx>
                          <w:txbxContent>
                            <w:p w14:paraId="6F14F86B" w14:textId="77777777" w:rsidR="00CD4171" w:rsidRPr="00F443D9" w:rsidRDefault="00CD4171" w:rsidP="00CD4171">
                              <w:pPr>
                                <w:rPr>
                                  <w:rFonts w:ascii="Arial" w:hAnsi="Arial" w:cs="Arial"/>
                                  <w:color w:val="000000"/>
                                </w:rPr>
                              </w:pPr>
                              <w:r w:rsidRPr="00F443D9">
                                <w:rPr>
                                  <w:rFonts w:ascii="Arial" w:hAnsi="Arial" w:cs="Arial"/>
                                  <w:color w:val="000000"/>
                                </w:rPr>
                                <w:t>Maine Health</w:t>
                              </w:r>
                            </w:p>
                            <w:p w14:paraId="128B06C7" w14:textId="77777777" w:rsidR="00CD4171" w:rsidRPr="00350078" w:rsidRDefault="00CD4171" w:rsidP="00CD4171">
                              <w:pPr>
                                <w:rPr>
                                  <w:rFonts w:ascii="Arial" w:hAnsi="Arial" w:cs="Arial"/>
                                </w:rPr>
                              </w:pPr>
                              <w:r w:rsidRPr="00F443D9">
                                <w:rPr>
                                  <w:rFonts w:ascii="Arial" w:hAnsi="Arial" w:cs="Arial"/>
                                  <w:color w:val="000000"/>
                                </w:rPr>
                                <w:t>Data Organization</w:t>
                              </w:r>
                            </w:p>
                          </w:txbxContent>
                        </wps:txbx>
                        <wps:bodyPr rot="0" vert="horz" wrap="square" lIns="91440" tIns="45720" rIns="91440" bIns="45720" anchor="t" anchorCtr="0">
                          <a:spAutoFit/>
                        </wps:bodyPr>
                      </wps:wsp>
                      <wps:wsp>
                        <wps:cNvPr id="1" name="Text Box 1"/>
                        <wps:cNvSpPr txBox="1">
                          <a:spLocks noChangeArrowheads="1"/>
                        </wps:cNvSpPr>
                        <wps:spPr bwMode="auto">
                          <a:xfrm>
                            <a:off x="76200" y="494767"/>
                            <a:ext cx="2933699" cy="318134"/>
                          </a:xfrm>
                          <a:prstGeom prst="rect">
                            <a:avLst/>
                          </a:prstGeom>
                          <a:noFill/>
                          <a:ln w="9525">
                            <a:noFill/>
                            <a:miter lim="800000"/>
                            <a:headEnd/>
                            <a:tailEnd/>
                          </a:ln>
                        </wps:spPr>
                        <wps:txbx>
                          <w:txbxContent>
                            <w:p w14:paraId="7A8FB4F7" w14:textId="77777777" w:rsidR="00CD4171" w:rsidRPr="00FB100A" w:rsidRDefault="00CD4171" w:rsidP="00CD4171">
                              <w:pPr>
                                <w:pBdr>
                                  <w:top w:val="single" w:sz="18" w:space="1" w:color="auto"/>
                                </w:pBdr>
                                <w:rPr>
                                  <w:b/>
                                </w:rPr>
                              </w:pPr>
                              <w:r>
                                <w:rPr>
                                  <w:rFonts w:ascii="Arial" w:hAnsi="Arial" w:cs="Arial"/>
                                  <w:b/>
                                </w:rPr>
                                <w:t xml:space="preserve"> </w:t>
                              </w:r>
                              <w:r w:rsidRPr="00350078">
                                <w:rPr>
                                  <w:rFonts w:ascii="Arial" w:hAnsi="Arial" w:cs="Arial"/>
                                  <w:b/>
                                </w:rPr>
                                <w:t>Information</w:t>
                              </w:r>
                              <w:r w:rsidRPr="002C5DDF">
                                <w:rPr>
                                  <w:b/>
                                  <w:sz w:val="16"/>
                                  <w:szCs w:val="16"/>
                                </w:rPr>
                                <w:t xml:space="preserve"> </w:t>
                              </w:r>
                              <w:r w:rsidRPr="00FB100A">
                                <w:rPr>
                                  <w:rFonts w:cs="Arial"/>
                                  <w:b/>
                                </w:rPr>
                                <w:t>│</w:t>
                              </w:r>
                              <w:r w:rsidRPr="002C5DDF">
                                <w:rPr>
                                  <w:b/>
                                  <w:sz w:val="16"/>
                                  <w:szCs w:val="16"/>
                                </w:rPr>
                                <w:t xml:space="preserve"> </w:t>
                              </w:r>
                              <w:r w:rsidRPr="00350078">
                                <w:rPr>
                                  <w:rFonts w:ascii="Arial" w:hAnsi="Arial" w:cs="Arial"/>
                                  <w:b/>
                                </w:rPr>
                                <w:t>Insight</w:t>
                              </w:r>
                              <w:r w:rsidRPr="002C5DDF">
                                <w:rPr>
                                  <w:b/>
                                  <w:sz w:val="16"/>
                                  <w:szCs w:val="16"/>
                                </w:rPr>
                                <w:t xml:space="preserve"> </w:t>
                              </w:r>
                              <w:r w:rsidRPr="00FB100A">
                                <w:rPr>
                                  <w:rFonts w:cs="Arial"/>
                                  <w:b/>
                                </w:rPr>
                                <w:t>│</w:t>
                              </w:r>
                              <w:r w:rsidRPr="002C5DDF">
                                <w:rPr>
                                  <w:b/>
                                  <w:sz w:val="16"/>
                                  <w:szCs w:val="16"/>
                                </w:rPr>
                                <w:t xml:space="preserve"> </w:t>
                              </w:r>
                              <w:r w:rsidRPr="00350078">
                                <w:rPr>
                                  <w:rFonts w:ascii="Arial" w:hAnsi="Arial" w:cs="Arial"/>
                                  <w:b/>
                                </w:rPr>
                                <w:t>Improvement</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5C2C1F4" id="Group 3" o:spid="_x0000_s1026" style="position:absolute;margin-left:118.55pt;margin-top:-33.75pt;width:240pt;height:64.75pt;z-index:251659264;mso-width-relative:margin;mso-height-relative:margin" coordorigin="762,-95" coordsize="30481,8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">
                <v:shapetype id="_x0000_t202" coordsize="21600,21600" o:spt="202" path="m,l,21600r21600,l21600,xe">
                  <v:stroke joinstyle="miter"/>
                  <v:path gradientshapeok="t" o:connecttype="rect"/>
                </v:shapetype>
                <v:shape id="Text Box 2" o:spid="_x0000_s1027" type="#_x0000_t202" style="position:absolute;left:2399;top:-95;width:11803;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607B23B0" w14:textId="77777777" w:rsidR="00CD4171" w:rsidRPr="00B97AFF" w:rsidRDefault="00CD4171" w:rsidP="00CD4171">
                        <w:pPr>
                          <w:rPr>
                            <w:rFonts w:ascii="Tunga" w:hAnsi="Tunga" w:cs="Tunga"/>
                            <w:b/>
                            <w:sz w:val="56"/>
                            <w:szCs w:val="56"/>
                          </w:rPr>
                        </w:pPr>
                        <w:r w:rsidRPr="00B97AFF">
                          <w:rPr>
                            <w:rFonts w:ascii="Tunga" w:hAnsi="Tunga" w:cs="Tunga"/>
                            <w:b/>
                            <w:sz w:val="56"/>
                            <w:szCs w:val="56"/>
                          </w:rPr>
                          <w:t>MHDO</w:t>
                        </w:r>
                      </w:p>
                    </w:txbxContent>
                  </v:textbox>
                </v:shape>
                <v:shape id="Text Box 2" o:spid="_x0000_s1028" type="#_x0000_t202" style="position:absolute;left:13959;top:1051;width:17284;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14:paraId="6F14F86B" w14:textId="77777777" w:rsidR="00CD4171" w:rsidRPr="00F443D9" w:rsidRDefault="00CD4171" w:rsidP="00CD4171">
                        <w:pPr>
                          <w:rPr>
                            <w:rFonts w:ascii="Arial" w:hAnsi="Arial" w:cs="Arial"/>
                            <w:color w:val="000000"/>
                          </w:rPr>
                        </w:pPr>
                        <w:r w:rsidRPr="00F443D9">
                          <w:rPr>
                            <w:rFonts w:ascii="Arial" w:hAnsi="Arial" w:cs="Arial"/>
                            <w:color w:val="000000"/>
                          </w:rPr>
                          <w:t>Maine Health</w:t>
                        </w:r>
                      </w:p>
                      <w:p w14:paraId="128B06C7" w14:textId="77777777" w:rsidR="00CD4171" w:rsidRPr="00350078" w:rsidRDefault="00CD4171" w:rsidP="00CD4171">
                        <w:pPr>
                          <w:rPr>
                            <w:rFonts w:ascii="Arial" w:hAnsi="Arial" w:cs="Arial"/>
                          </w:rPr>
                        </w:pPr>
                        <w:r w:rsidRPr="00F443D9">
                          <w:rPr>
                            <w:rFonts w:ascii="Arial" w:hAnsi="Arial" w:cs="Arial"/>
                            <w:color w:val="000000"/>
                          </w:rPr>
                          <w:t>Data Organization</w:t>
                        </w:r>
                      </w:p>
                    </w:txbxContent>
                  </v:textbox>
                </v:shape>
                <v:shape id="Text Box 1" o:spid="_x0000_s1029" type="#_x0000_t202" style="position:absolute;left:762;top:4947;width:29336;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" filled="f" stroked="f">
                  <v:textbox style="mso-fit-shape-to-text:t">
                    <w:txbxContent>
                      <w:p w14:paraId="7A8FB4F7" w14:textId="77777777" w:rsidR="00CD4171" w:rsidRPr="00FB100A" w:rsidRDefault="00CD4171" w:rsidP="00CD4171">
                        <w:pPr>
                          <w:pBdr>
                            <w:top w:val="single" w:sz="18" w:space="1" w:color="auto"/>
                          </w:pBdr>
                          <w:rPr>
                            <w:b/>
                          </w:rPr>
                        </w:pPr>
                        <w:r>
                          <w:rPr>
                            <w:rFonts w:ascii="Arial" w:hAnsi="Arial" w:cs="Arial"/>
                            <w:b/>
                          </w:rPr>
                          <w:t xml:space="preserve"> </w:t>
                        </w:r>
                        <w:r w:rsidRPr="00350078">
                          <w:rPr>
                            <w:rFonts w:ascii="Arial" w:hAnsi="Arial" w:cs="Arial"/>
                            <w:b/>
                          </w:rPr>
                          <w:t>Information</w:t>
                        </w:r>
                        <w:r w:rsidRPr="002C5DDF">
                          <w:rPr>
                            <w:b/>
                            <w:sz w:val="16"/>
                            <w:szCs w:val="16"/>
                          </w:rPr>
                          <w:t xml:space="preserve"> </w:t>
                        </w:r>
                        <w:r w:rsidRPr="00FB100A">
                          <w:rPr>
                            <w:rFonts w:cs="Arial"/>
                            <w:b/>
                          </w:rPr>
                          <w:t>│</w:t>
                        </w:r>
                        <w:r w:rsidRPr="002C5DDF">
                          <w:rPr>
                            <w:b/>
                            <w:sz w:val="16"/>
                            <w:szCs w:val="16"/>
                          </w:rPr>
                          <w:t xml:space="preserve"> </w:t>
                        </w:r>
                        <w:r w:rsidRPr="00350078">
                          <w:rPr>
                            <w:rFonts w:ascii="Arial" w:hAnsi="Arial" w:cs="Arial"/>
                            <w:b/>
                          </w:rPr>
                          <w:t>Insight</w:t>
                        </w:r>
                        <w:r w:rsidRPr="002C5DDF">
                          <w:rPr>
                            <w:b/>
                            <w:sz w:val="16"/>
                            <w:szCs w:val="16"/>
                          </w:rPr>
                          <w:t xml:space="preserve"> </w:t>
                        </w:r>
                        <w:r w:rsidRPr="00FB100A">
                          <w:rPr>
                            <w:rFonts w:cs="Arial"/>
                            <w:b/>
                          </w:rPr>
                          <w:t>│</w:t>
                        </w:r>
                        <w:r w:rsidRPr="002C5DDF">
                          <w:rPr>
                            <w:b/>
                            <w:sz w:val="16"/>
                            <w:szCs w:val="16"/>
                          </w:rPr>
                          <w:t xml:space="preserve"> </w:t>
                        </w:r>
                        <w:r w:rsidRPr="00350078">
                          <w:rPr>
                            <w:rFonts w:ascii="Arial" w:hAnsi="Arial" w:cs="Arial"/>
                            <w:b/>
                          </w:rPr>
                          <w:t>Improvement</w:t>
                        </w:r>
                      </w:p>
                    </w:txbxContent>
                  </v:textbox>
                </v:shape>
              </v:group>
            </w:pict>
          </mc:Fallback>
        </mc:AlternateContent>
      </w:r>
    </w:p>
    <w:p w14:paraId="062C6FEA" w14:textId="371070F7" w:rsidR="00B97AFF" w:rsidRPr="009D2424" w:rsidRDefault="00B97AFF" w:rsidP="00AF5948">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720"/>
        <w:jc w:val="center"/>
        <w:rPr>
          <w:rFonts w:asciiTheme="minorHAnsi" w:hAnsiTheme="minorHAnsi"/>
          <w:b/>
          <w:sz w:val="24"/>
          <w:szCs w:val="24"/>
        </w:rPr>
      </w:pPr>
      <w:r w:rsidRPr="009D2424">
        <w:rPr>
          <w:rFonts w:asciiTheme="minorHAnsi" w:hAnsiTheme="minorHAnsi"/>
          <w:sz w:val="24"/>
          <w:szCs w:val="24"/>
        </w:rPr>
        <w:t xml:space="preserve">BOARD OF DIRECTORS </w:t>
      </w:r>
    </w:p>
    <w:p w14:paraId="0CC36690" w14:textId="10D0D88E" w:rsidR="00B97AFF" w:rsidRPr="009D2424" w:rsidRDefault="00F952CA" w:rsidP="00941CC3">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heme="minorHAnsi" w:hAnsiTheme="minorHAnsi"/>
          <w:sz w:val="24"/>
          <w:szCs w:val="24"/>
        </w:rPr>
      </w:pPr>
      <w:r>
        <w:rPr>
          <w:rFonts w:asciiTheme="minorHAnsi" w:hAnsiTheme="minorHAnsi"/>
          <w:sz w:val="24"/>
          <w:szCs w:val="24"/>
        </w:rPr>
        <w:t>Virtual</w:t>
      </w:r>
      <w:r w:rsidR="00BA31E6">
        <w:rPr>
          <w:rFonts w:asciiTheme="minorHAnsi" w:hAnsiTheme="minorHAnsi"/>
          <w:sz w:val="24"/>
          <w:szCs w:val="24"/>
        </w:rPr>
        <w:t xml:space="preserve"> Meeting</w:t>
      </w:r>
    </w:p>
    <w:p w14:paraId="715A5B9A" w14:textId="21A9F05A" w:rsidR="00B04035" w:rsidRDefault="00B04035" w:rsidP="00941CC3">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heme="minorHAnsi" w:hAnsiTheme="minorHAnsi"/>
          <w:caps/>
          <w:sz w:val="24"/>
          <w:szCs w:val="24"/>
        </w:rPr>
      </w:pPr>
      <w:r w:rsidRPr="009D2424">
        <w:rPr>
          <w:rFonts w:asciiTheme="minorHAnsi" w:hAnsiTheme="minorHAnsi"/>
          <w:caps/>
          <w:sz w:val="24"/>
          <w:szCs w:val="24"/>
        </w:rPr>
        <w:t>THURSDAY,</w:t>
      </w:r>
      <w:r w:rsidR="008273C4">
        <w:rPr>
          <w:rFonts w:asciiTheme="minorHAnsi" w:hAnsiTheme="minorHAnsi"/>
          <w:caps/>
          <w:sz w:val="24"/>
          <w:szCs w:val="24"/>
        </w:rPr>
        <w:t xml:space="preserve"> </w:t>
      </w:r>
      <w:r w:rsidR="00AD3D21">
        <w:rPr>
          <w:rFonts w:asciiTheme="minorHAnsi" w:hAnsiTheme="minorHAnsi"/>
          <w:caps/>
          <w:sz w:val="24"/>
          <w:szCs w:val="24"/>
        </w:rPr>
        <w:t>June 6, 2024</w:t>
      </w:r>
    </w:p>
    <w:p w14:paraId="6891A53A" w14:textId="48AA7B79" w:rsidR="00B04035" w:rsidRPr="009D2424" w:rsidRDefault="00501319" w:rsidP="00AF5948">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80"/>
        <w:jc w:val="center"/>
        <w:rPr>
          <w:rFonts w:asciiTheme="minorHAnsi" w:hAnsiTheme="minorHAnsi"/>
          <w:sz w:val="24"/>
          <w:szCs w:val="24"/>
        </w:rPr>
      </w:pPr>
      <w:r>
        <w:rPr>
          <w:rFonts w:asciiTheme="minorHAnsi" w:hAnsiTheme="minorHAnsi"/>
          <w:sz w:val="24"/>
          <w:szCs w:val="24"/>
        </w:rPr>
        <w:t>9:</w:t>
      </w:r>
      <w:r w:rsidR="003D0A67">
        <w:rPr>
          <w:rFonts w:asciiTheme="minorHAnsi" w:hAnsiTheme="minorHAnsi"/>
          <w:sz w:val="24"/>
          <w:szCs w:val="24"/>
        </w:rPr>
        <w:t>00</w:t>
      </w:r>
      <w:r w:rsidR="00307297">
        <w:rPr>
          <w:rFonts w:asciiTheme="minorHAnsi" w:hAnsiTheme="minorHAnsi"/>
          <w:sz w:val="24"/>
          <w:szCs w:val="24"/>
        </w:rPr>
        <w:t xml:space="preserve"> </w:t>
      </w:r>
      <w:r>
        <w:rPr>
          <w:rFonts w:asciiTheme="minorHAnsi" w:hAnsiTheme="minorHAnsi"/>
          <w:sz w:val="24"/>
          <w:szCs w:val="24"/>
        </w:rPr>
        <w:t>a</w:t>
      </w:r>
      <w:r w:rsidR="00307297">
        <w:rPr>
          <w:rFonts w:asciiTheme="minorHAnsi" w:hAnsiTheme="minorHAnsi"/>
          <w:sz w:val="24"/>
          <w:szCs w:val="24"/>
        </w:rPr>
        <w:t>.</w:t>
      </w:r>
      <w:r>
        <w:rPr>
          <w:rFonts w:asciiTheme="minorHAnsi" w:hAnsiTheme="minorHAnsi"/>
          <w:sz w:val="24"/>
          <w:szCs w:val="24"/>
        </w:rPr>
        <w:t>m</w:t>
      </w:r>
      <w:r w:rsidR="00307297">
        <w:rPr>
          <w:rFonts w:asciiTheme="minorHAnsi" w:hAnsiTheme="minorHAnsi"/>
          <w:sz w:val="24"/>
          <w:szCs w:val="24"/>
        </w:rPr>
        <w:t xml:space="preserve">. </w:t>
      </w:r>
      <w:r w:rsidR="00D24DDE">
        <w:rPr>
          <w:rFonts w:asciiTheme="minorHAnsi" w:hAnsiTheme="minorHAnsi"/>
          <w:sz w:val="24"/>
          <w:szCs w:val="24"/>
        </w:rPr>
        <w:t>–</w:t>
      </w:r>
      <w:r w:rsidR="00307297">
        <w:rPr>
          <w:rFonts w:asciiTheme="minorHAnsi" w:hAnsiTheme="minorHAnsi"/>
          <w:sz w:val="24"/>
          <w:szCs w:val="24"/>
        </w:rPr>
        <w:t xml:space="preserve"> </w:t>
      </w:r>
      <w:r w:rsidR="00A21C5B">
        <w:rPr>
          <w:rFonts w:asciiTheme="minorHAnsi" w:hAnsiTheme="minorHAnsi"/>
          <w:sz w:val="24"/>
          <w:szCs w:val="24"/>
        </w:rPr>
        <w:t>10:</w:t>
      </w:r>
      <w:r w:rsidR="002C49AF">
        <w:rPr>
          <w:rFonts w:asciiTheme="minorHAnsi" w:hAnsiTheme="minorHAnsi"/>
          <w:sz w:val="24"/>
          <w:szCs w:val="24"/>
        </w:rPr>
        <w:t>00</w:t>
      </w:r>
      <w:r w:rsidR="00E317CF">
        <w:rPr>
          <w:rFonts w:asciiTheme="minorHAnsi" w:hAnsiTheme="minorHAnsi"/>
          <w:sz w:val="24"/>
          <w:szCs w:val="24"/>
        </w:rPr>
        <w:t xml:space="preserve"> a.m.</w:t>
      </w:r>
    </w:p>
    <w:p w14:paraId="7614B625" w14:textId="55461623" w:rsidR="001D0A12" w:rsidRPr="00946B3A" w:rsidRDefault="00B04035" w:rsidP="004D0102">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rPr>
          <w:rFonts w:asciiTheme="minorHAnsi" w:hAnsiTheme="minorHAnsi" w:cstheme="minorHAnsi"/>
          <w:sz w:val="24"/>
          <w:szCs w:val="24"/>
        </w:rPr>
      </w:pPr>
      <w:r w:rsidRPr="007671AE">
        <w:rPr>
          <w:rFonts w:asciiTheme="minorHAnsi" w:hAnsiTheme="minorHAnsi" w:cstheme="minorHAnsi"/>
          <w:sz w:val="24"/>
          <w:szCs w:val="24"/>
        </w:rPr>
        <w:t xml:space="preserve">The </w:t>
      </w:r>
      <w:r w:rsidR="00B179D6" w:rsidRPr="007671AE">
        <w:rPr>
          <w:rFonts w:asciiTheme="minorHAnsi" w:hAnsiTheme="minorHAnsi" w:cstheme="minorHAnsi"/>
          <w:sz w:val="24"/>
          <w:szCs w:val="24"/>
        </w:rPr>
        <w:t xml:space="preserve">virtual </w:t>
      </w:r>
      <w:r w:rsidRPr="007671AE">
        <w:rPr>
          <w:rFonts w:asciiTheme="minorHAnsi" w:hAnsiTheme="minorHAnsi" w:cstheme="minorHAnsi"/>
          <w:sz w:val="24"/>
          <w:szCs w:val="24"/>
        </w:rPr>
        <w:t xml:space="preserve">meeting of the Maine Health Data Organization (MHDO) Board of Directors began at </w:t>
      </w:r>
      <w:r w:rsidR="00D276A2" w:rsidRPr="007671AE">
        <w:rPr>
          <w:rFonts w:asciiTheme="minorHAnsi" w:hAnsiTheme="minorHAnsi" w:cstheme="minorHAnsi"/>
          <w:sz w:val="24"/>
          <w:szCs w:val="24"/>
        </w:rPr>
        <w:t>approximately 9</w:t>
      </w:r>
      <w:r w:rsidR="00D65B0C" w:rsidRPr="007671AE">
        <w:rPr>
          <w:rFonts w:asciiTheme="minorHAnsi" w:hAnsiTheme="minorHAnsi" w:cstheme="minorHAnsi"/>
          <w:sz w:val="24"/>
          <w:szCs w:val="24"/>
        </w:rPr>
        <w:t>:</w:t>
      </w:r>
      <w:r w:rsidR="00715211" w:rsidRPr="007671AE">
        <w:rPr>
          <w:rFonts w:asciiTheme="minorHAnsi" w:hAnsiTheme="minorHAnsi" w:cstheme="minorHAnsi"/>
          <w:sz w:val="24"/>
          <w:szCs w:val="24"/>
        </w:rPr>
        <w:t>00</w:t>
      </w:r>
      <w:r w:rsidR="00FC4A07" w:rsidRPr="007671AE">
        <w:rPr>
          <w:rFonts w:asciiTheme="minorHAnsi" w:hAnsiTheme="minorHAnsi" w:cstheme="minorHAnsi"/>
          <w:sz w:val="24"/>
          <w:szCs w:val="24"/>
        </w:rPr>
        <w:t xml:space="preserve"> </w:t>
      </w:r>
      <w:r w:rsidRPr="007671AE">
        <w:rPr>
          <w:rFonts w:asciiTheme="minorHAnsi" w:hAnsiTheme="minorHAnsi" w:cstheme="minorHAnsi"/>
          <w:sz w:val="24"/>
          <w:szCs w:val="24"/>
        </w:rPr>
        <w:t>a.m. with the</w:t>
      </w:r>
      <w:r w:rsidR="00B179D6" w:rsidRPr="007671AE">
        <w:rPr>
          <w:rFonts w:asciiTheme="minorHAnsi" w:hAnsiTheme="minorHAnsi" w:cstheme="minorHAnsi"/>
          <w:sz w:val="24"/>
          <w:szCs w:val="24"/>
        </w:rPr>
        <w:t xml:space="preserve"> following Board members in attendance</w:t>
      </w:r>
      <w:r w:rsidRPr="007671AE">
        <w:rPr>
          <w:rFonts w:asciiTheme="minorHAnsi" w:hAnsiTheme="minorHAnsi" w:cstheme="minorHAnsi"/>
          <w:sz w:val="24"/>
          <w:szCs w:val="24"/>
        </w:rPr>
        <w:t xml:space="preserve">: </w:t>
      </w:r>
      <w:r w:rsidR="00365182" w:rsidRPr="007671AE">
        <w:rPr>
          <w:rFonts w:asciiTheme="minorHAnsi" w:hAnsiTheme="minorHAnsi" w:cstheme="minorHAnsi"/>
          <w:sz w:val="24"/>
          <w:szCs w:val="24"/>
        </w:rPr>
        <w:t xml:space="preserve"> </w:t>
      </w:r>
      <w:r w:rsidR="00D84C75" w:rsidRPr="007671AE">
        <w:rPr>
          <w:rFonts w:asciiTheme="minorHAnsi" w:hAnsiTheme="minorHAnsi" w:cstheme="minorHAnsi"/>
          <w:sz w:val="24"/>
          <w:szCs w:val="24"/>
        </w:rPr>
        <w:t>Joel Allumbaugh (</w:t>
      </w:r>
      <w:r w:rsidR="00C9278A" w:rsidRPr="007671AE">
        <w:rPr>
          <w:rFonts w:asciiTheme="minorHAnsi" w:hAnsiTheme="minorHAnsi" w:cstheme="minorHAnsi"/>
          <w:sz w:val="24"/>
          <w:szCs w:val="24"/>
        </w:rPr>
        <w:t>c</w:t>
      </w:r>
      <w:r w:rsidR="00D84C75" w:rsidRPr="007671AE">
        <w:rPr>
          <w:rFonts w:asciiTheme="minorHAnsi" w:hAnsiTheme="minorHAnsi" w:cstheme="minorHAnsi"/>
          <w:sz w:val="24"/>
          <w:szCs w:val="24"/>
        </w:rPr>
        <w:t>hair)</w:t>
      </w:r>
      <w:r w:rsidR="00D65B0C" w:rsidRPr="007671AE">
        <w:rPr>
          <w:rFonts w:asciiTheme="minorHAnsi" w:hAnsiTheme="minorHAnsi" w:cstheme="minorHAnsi"/>
          <w:sz w:val="24"/>
          <w:szCs w:val="24"/>
        </w:rPr>
        <w:t xml:space="preserve">, </w:t>
      </w:r>
      <w:r w:rsidR="00D84C75" w:rsidRPr="007671AE">
        <w:rPr>
          <w:rFonts w:asciiTheme="minorHAnsi" w:hAnsiTheme="minorHAnsi" w:cstheme="minorHAnsi"/>
          <w:sz w:val="24"/>
          <w:szCs w:val="24"/>
        </w:rPr>
        <w:t>Dr.</w:t>
      </w:r>
      <w:r w:rsidRPr="007671AE">
        <w:rPr>
          <w:rFonts w:asciiTheme="minorHAnsi" w:hAnsiTheme="minorHAnsi" w:cstheme="minorHAnsi"/>
          <w:sz w:val="24"/>
          <w:szCs w:val="24"/>
        </w:rPr>
        <w:t xml:space="preserve"> Neil </w:t>
      </w:r>
      <w:r w:rsidR="00D65B0C" w:rsidRPr="007671AE">
        <w:rPr>
          <w:rFonts w:asciiTheme="minorHAnsi" w:hAnsiTheme="minorHAnsi" w:cstheme="minorHAnsi"/>
          <w:sz w:val="24"/>
          <w:szCs w:val="24"/>
        </w:rPr>
        <w:t>Korsen</w:t>
      </w:r>
      <w:r w:rsidR="008273C4" w:rsidRPr="007671AE">
        <w:rPr>
          <w:rFonts w:asciiTheme="minorHAnsi" w:hAnsiTheme="minorHAnsi" w:cstheme="minorHAnsi"/>
          <w:sz w:val="24"/>
          <w:szCs w:val="24"/>
        </w:rPr>
        <w:t xml:space="preserve">, </w:t>
      </w:r>
      <w:r w:rsidR="006A6AC1" w:rsidRPr="007671AE">
        <w:rPr>
          <w:rFonts w:asciiTheme="minorHAnsi" w:hAnsiTheme="minorHAnsi" w:cstheme="minorHAnsi"/>
          <w:sz w:val="24"/>
          <w:szCs w:val="24"/>
        </w:rPr>
        <w:t>Lisa Harvey-McPherson</w:t>
      </w:r>
      <w:r w:rsidR="008273C4" w:rsidRPr="007671AE">
        <w:rPr>
          <w:rFonts w:asciiTheme="minorHAnsi" w:hAnsiTheme="minorHAnsi" w:cstheme="minorHAnsi"/>
          <w:sz w:val="24"/>
          <w:szCs w:val="24"/>
        </w:rPr>
        <w:t xml:space="preserve">, </w:t>
      </w:r>
      <w:r w:rsidR="003B6C81" w:rsidRPr="007671AE">
        <w:rPr>
          <w:rFonts w:asciiTheme="minorHAnsi" w:hAnsiTheme="minorHAnsi" w:cstheme="minorHAnsi"/>
          <w:sz w:val="24"/>
          <w:szCs w:val="24"/>
        </w:rPr>
        <w:t xml:space="preserve">Andrew Ellis, David </w:t>
      </w:r>
      <w:r w:rsidR="007671AE" w:rsidRPr="007671AE">
        <w:rPr>
          <w:rFonts w:asciiTheme="minorHAnsi" w:hAnsiTheme="minorHAnsi" w:cstheme="minorHAnsi"/>
          <w:sz w:val="24"/>
          <w:szCs w:val="24"/>
        </w:rPr>
        <w:t xml:space="preserve">Regan, and </w:t>
      </w:r>
      <w:r w:rsidR="00D65B0C" w:rsidRPr="007671AE">
        <w:rPr>
          <w:rFonts w:asciiTheme="minorHAnsi" w:hAnsiTheme="minorHAnsi" w:cstheme="minorHAnsi"/>
          <w:sz w:val="24"/>
          <w:szCs w:val="24"/>
        </w:rPr>
        <w:t>Michelle</w:t>
      </w:r>
      <w:r w:rsidR="00B179D6" w:rsidRPr="007671AE">
        <w:rPr>
          <w:rFonts w:asciiTheme="minorHAnsi" w:hAnsiTheme="minorHAnsi" w:cstheme="minorHAnsi"/>
          <w:sz w:val="24"/>
          <w:szCs w:val="24"/>
        </w:rPr>
        <w:t xml:space="preserve"> Probert</w:t>
      </w:r>
      <w:r w:rsidR="007671AE" w:rsidRPr="007671AE">
        <w:rPr>
          <w:rFonts w:asciiTheme="minorHAnsi" w:hAnsiTheme="minorHAnsi" w:cstheme="minorHAnsi"/>
          <w:sz w:val="24"/>
          <w:szCs w:val="24"/>
        </w:rPr>
        <w:t>.</w:t>
      </w:r>
      <w:r w:rsidR="00913085" w:rsidRPr="007671AE">
        <w:rPr>
          <w:rFonts w:asciiTheme="minorHAnsi" w:hAnsiTheme="minorHAnsi" w:cstheme="minorHAnsi"/>
          <w:sz w:val="24"/>
          <w:szCs w:val="24"/>
        </w:rPr>
        <w:t xml:space="preserve">  </w:t>
      </w:r>
      <w:r w:rsidR="00D65B0C" w:rsidRPr="007671AE">
        <w:rPr>
          <w:rFonts w:asciiTheme="minorHAnsi" w:hAnsiTheme="minorHAnsi" w:cstheme="minorHAnsi"/>
          <w:sz w:val="24"/>
          <w:szCs w:val="24"/>
        </w:rPr>
        <w:t xml:space="preserve"> </w:t>
      </w:r>
      <w:r w:rsidR="00E42BAD" w:rsidRPr="007671AE">
        <w:rPr>
          <w:rFonts w:asciiTheme="minorHAnsi" w:hAnsiTheme="minorHAnsi" w:cstheme="minorHAnsi"/>
          <w:sz w:val="24"/>
          <w:szCs w:val="24"/>
        </w:rPr>
        <w:t>Absent</w:t>
      </w:r>
      <w:r w:rsidR="008273C4" w:rsidRPr="007671AE">
        <w:rPr>
          <w:rFonts w:asciiTheme="minorHAnsi" w:hAnsiTheme="minorHAnsi" w:cstheme="minorHAnsi"/>
          <w:sz w:val="24"/>
          <w:szCs w:val="24"/>
        </w:rPr>
        <w:t xml:space="preserve">:  </w:t>
      </w:r>
      <w:r w:rsidR="00112371" w:rsidRPr="007671AE">
        <w:rPr>
          <w:rFonts w:asciiTheme="minorHAnsi" w:hAnsiTheme="minorHAnsi" w:cstheme="minorHAnsi"/>
          <w:sz w:val="24"/>
          <w:szCs w:val="24"/>
        </w:rPr>
        <w:t xml:space="preserve">Commissioner </w:t>
      </w:r>
      <w:r w:rsidR="00FD1642" w:rsidRPr="007671AE">
        <w:rPr>
          <w:rFonts w:asciiTheme="minorHAnsi" w:hAnsiTheme="minorHAnsi" w:cstheme="minorHAnsi"/>
          <w:sz w:val="24"/>
          <w:szCs w:val="24"/>
        </w:rPr>
        <w:t>Anne Head</w:t>
      </w:r>
      <w:r w:rsidR="007671AE" w:rsidRPr="007671AE">
        <w:rPr>
          <w:rFonts w:asciiTheme="minorHAnsi" w:hAnsiTheme="minorHAnsi" w:cstheme="minorHAnsi"/>
          <w:sz w:val="24"/>
          <w:szCs w:val="24"/>
        </w:rPr>
        <w:t xml:space="preserve"> and Ronald Watson</w:t>
      </w:r>
      <w:r w:rsidR="00112371" w:rsidRPr="007671AE">
        <w:rPr>
          <w:rFonts w:asciiTheme="minorHAnsi" w:hAnsiTheme="minorHAnsi" w:cstheme="minorHAnsi"/>
          <w:sz w:val="24"/>
          <w:szCs w:val="24"/>
        </w:rPr>
        <w:t xml:space="preserve">.  </w:t>
      </w:r>
      <w:r w:rsidRPr="007671AE">
        <w:rPr>
          <w:rFonts w:asciiTheme="minorHAnsi" w:hAnsiTheme="minorHAnsi" w:cstheme="minorHAnsi"/>
          <w:sz w:val="24"/>
          <w:szCs w:val="24"/>
        </w:rPr>
        <w:t xml:space="preserve">Also </w:t>
      </w:r>
      <w:r w:rsidR="00D65B0C" w:rsidRPr="007671AE">
        <w:rPr>
          <w:rFonts w:asciiTheme="minorHAnsi" w:hAnsiTheme="minorHAnsi" w:cstheme="minorHAnsi"/>
          <w:sz w:val="24"/>
          <w:szCs w:val="24"/>
        </w:rPr>
        <w:t>in attendance</w:t>
      </w:r>
      <w:r w:rsidR="00365182" w:rsidRPr="007671AE">
        <w:rPr>
          <w:rFonts w:asciiTheme="minorHAnsi" w:hAnsiTheme="minorHAnsi" w:cstheme="minorHAnsi"/>
          <w:sz w:val="24"/>
          <w:szCs w:val="24"/>
        </w:rPr>
        <w:t xml:space="preserve">: </w:t>
      </w:r>
      <w:r w:rsidRPr="007671AE">
        <w:rPr>
          <w:rFonts w:asciiTheme="minorHAnsi" w:hAnsiTheme="minorHAnsi" w:cstheme="minorHAnsi"/>
          <w:sz w:val="24"/>
          <w:szCs w:val="24"/>
        </w:rPr>
        <w:t xml:space="preserve"> Karynlee Harrington, Executive Director and Deanna White, Agency Assistant Attorney General.</w:t>
      </w:r>
    </w:p>
    <w:p w14:paraId="577265E0" w14:textId="643F93C4" w:rsidR="00001C14" w:rsidRPr="00946B3A" w:rsidRDefault="00B04035" w:rsidP="00C5658A">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Theme="minorHAnsi" w:hAnsiTheme="minorHAnsi" w:cstheme="minorHAnsi"/>
          <w:b/>
          <w:sz w:val="24"/>
          <w:szCs w:val="24"/>
        </w:rPr>
      </w:pPr>
      <w:r w:rsidRPr="00946B3A">
        <w:rPr>
          <w:rFonts w:asciiTheme="minorHAnsi" w:hAnsiTheme="minorHAnsi" w:cstheme="minorHAnsi"/>
          <w:b/>
          <w:sz w:val="24"/>
          <w:szCs w:val="24"/>
        </w:rPr>
        <w:t>Chair Report</w:t>
      </w:r>
    </w:p>
    <w:p w14:paraId="42144908" w14:textId="77777777" w:rsidR="00002931" w:rsidRDefault="00D65B0C" w:rsidP="004D0102">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rPr>
          <w:rFonts w:asciiTheme="minorHAnsi" w:hAnsiTheme="minorHAnsi" w:cstheme="minorHAnsi"/>
          <w:sz w:val="24"/>
          <w:szCs w:val="24"/>
        </w:rPr>
      </w:pPr>
      <w:r w:rsidRPr="00946B3A">
        <w:rPr>
          <w:rFonts w:asciiTheme="minorHAnsi" w:hAnsiTheme="minorHAnsi" w:cstheme="minorHAnsi"/>
          <w:sz w:val="24"/>
          <w:szCs w:val="24"/>
        </w:rPr>
        <w:t>Joel</w:t>
      </w:r>
      <w:r w:rsidR="00001C14" w:rsidRPr="00946B3A">
        <w:rPr>
          <w:rFonts w:asciiTheme="minorHAnsi" w:hAnsiTheme="minorHAnsi" w:cstheme="minorHAnsi"/>
          <w:sz w:val="24"/>
          <w:szCs w:val="24"/>
        </w:rPr>
        <w:t xml:space="preserve"> opened the</w:t>
      </w:r>
      <w:r w:rsidR="000402DC" w:rsidRPr="00946B3A">
        <w:rPr>
          <w:rFonts w:asciiTheme="minorHAnsi" w:hAnsiTheme="minorHAnsi" w:cstheme="minorHAnsi"/>
          <w:sz w:val="24"/>
          <w:szCs w:val="24"/>
        </w:rPr>
        <w:t xml:space="preserve"> </w:t>
      </w:r>
      <w:r w:rsidR="00001C14" w:rsidRPr="00946B3A">
        <w:rPr>
          <w:rFonts w:asciiTheme="minorHAnsi" w:hAnsiTheme="minorHAnsi" w:cstheme="minorHAnsi"/>
          <w:sz w:val="24"/>
          <w:szCs w:val="24"/>
        </w:rPr>
        <w:t>meeting with introductions and a review of the voting protocol for virtual meetings</w:t>
      </w:r>
      <w:r w:rsidR="00307297" w:rsidRPr="00946B3A">
        <w:rPr>
          <w:rFonts w:asciiTheme="minorHAnsi" w:hAnsiTheme="minorHAnsi" w:cstheme="minorHAnsi"/>
          <w:sz w:val="24"/>
          <w:szCs w:val="24"/>
        </w:rPr>
        <w:t xml:space="preserve">.  </w:t>
      </w:r>
    </w:p>
    <w:p w14:paraId="10CBA2AE" w14:textId="2D3793EF" w:rsidR="00E106E2" w:rsidRPr="004D0102" w:rsidRDefault="00002931" w:rsidP="004D0102">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rPr>
          <w:rFonts w:asciiTheme="minorHAnsi" w:hAnsiTheme="minorHAnsi" w:cstheme="minorHAnsi"/>
          <w:sz w:val="24"/>
          <w:szCs w:val="24"/>
        </w:rPr>
      </w:pPr>
      <w:r w:rsidRPr="00002931">
        <w:rPr>
          <w:rFonts w:asciiTheme="minorHAnsi" w:hAnsiTheme="minorHAnsi" w:cstheme="minorHAnsi"/>
          <w:b/>
          <w:bCs/>
          <w:sz w:val="24"/>
          <w:szCs w:val="24"/>
        </w:rPr>
        <w:t>Board Action:</w:t>
      </w:r>
      <w:r>
        <w:rPr>
          <w:rFonts w:asciiTheme="minorHAnsi" w:hAnsiTheme="minorHAnsi" w:cstheme="minorHAnsi"/>
          <w:sz w:val="24"/>
          <w:szCs w:val="24"/>
        </w:rPr>
        <w:t xml:space="preserve">  Boards votes</w:t>
      </w:r>
      <w:r w:rsidR="00983C0F" w:rsidRPr="00946B3A">
        <w:rPr>
          <w:rFonts w:asciiTheme="minorHAnsi" w:hAnsiTheme="minorHAnsi" w:cstheme="minorHAnsi"/>
          <w:sz w:val="24"/>
          <w:szCs w:val="24"/>
        </w:rPr>
        <w:t xml:space="preserve"> </w:t>
      </w:r>
      <w:r w:rsidR="00634580">
        <w:rPr>
          <w:rFonts w:asciiTheme="minorHAnsi" w:hAnsiTheme="minorHAnsi" w:cstheme="minorHAnsi"/>
          <w:sz w:val="24"/>
          <w:szCs w:val="24"/>
        </w:rPr>
        <w:t>unanimously</w:t>
      </w:r>
      <w:r w:rsidR="000E25A8">
        <w:rPr>
          <w:rFonts w:asciiTheme="minorHAnsi" w:hAnsiTheme="minorHAnsi" w:cstheme="minorHAnsi"/>
          <w:sz w:val="24"/>
          <w:szCs w:val="24"/>
        </w:rPr>
        <w:t xml:space="preserve"> </w:t>
      </w:r>
      <w:r w:rsidR="00634580">
        <w:rPr>
          <w:rFonts w:asciiTheme="minorHAnsi" w:hAnsiTheme="minorHAnsi" w:cstheme="minorHAnsi"/>
          <w:sz w:val="24"/>
          <w:szCs w:val="24"/>
        </w:rPr>
        <w:t>to</w:t>
      </w:r>
      <w:r w:rsidR="00983C0F" w:rsidRPr="00946B3A">
        <w:rPr>
          <w:rFonts w:asciiTheme="minorHAnsi" w:hAnsiTheme="minorHAnsi" w:cstheme="minorHAnsi"/>
          <w:sz w:val="24"/>
          <w:szCs w:val="24"/>
        </w:rPr>
        <w:t xml:space="preserve"> approve as drafted the </w:t>
      </w:r>
      <w:r w:rsidR="00AD3D21">
        <w:rPr>
          <w:rFonts w:asciiTheme="minorHAnsi" w:hAnsiTheme="minorHAnsi" w:cstheme="minorHAnsi"/>
          <w:sz w:val="24"/>
          <w:szCs w:val="24"/>
        </w:rPr>
        <w:t>April 4</w:t>
      </w:r>
      <w:r w:rsidR="00542776" w:rsidRPr="00946B3A">
        <w:rPr>
          <w:rFonts w:asciiTheme="minorHAnsi" w:hAnsiTheme="minorHAnsi" w:cstheme="minorHAnsi"/>
          <w:sz w:val="24"/>
          <w:szCs w:val="24"/>
        </w:rPr>
        <w:t xml:space="preserve">, </w:t>
      </w:r>
      <w:r w:rsidR="00AB11E0" w:rsidRPr="00946B3A">
        <w:rPr>
          <w:rFonts w:asciiTheme="minorHAnsi" w:hAnsiTheme="minorHAnsi" w:cstheme="minorHAnsi"/>
          <w:sz w:val="24"/>
          <w:szCs w:val="24"/>
        </w:rPr>
        <w:t>202</w:t>
      </w:r>
      <w:r w:rsidR="00AD3D21">
        <w:rPr>
          <w:rFonts w:asciiTheme="minorHAnsi" w:hAnsiTheme="minorHAnsi" w:cstheme="minorHAnsi"/>
          <w:sz w:val="24"/>
          <w:szCs w:val="24"/>
        </w:rPr>
        <w:t>4</w:t>
      </w:r>
      <w:r w:rsidR="00AB11E0" w:rsidRPr="00946B3A">
        <w:rPr>
          <w:rFonts w:asciiTheme="minorHAnsi" w:hAnsiTheme="minorHAnsi" w:cstheme="minorHAnsi"/>
          <w:sz w:val="24"/>
          <w:szCs w:val="24"/>
        </w:rPr>
        <w:t>,</w:t>
      </w:r>
      <w:r w:rsidR="00542776" w:rsidRPr="00946B3A">
        <w:rPr>
          <w:rFonts w:asciiTheme="minorHAnsi" w:hAnsiTheme="minorHAnsi" w:cstheme="minorHAnsi"/>
          <w:sz w:val="24"/>
          <w:szCs w:val="24"/>
        </w:rPr>
        <w:t xml:space="preserve"> </w:t>
      </w:r>
      <w:r w:rsidR="00E65F98" w:rsidRPr="00946B3A">
        <w:rPr>
          <w:rFonts w:asciiTheme="minorHAnsi" w:hAnsiTheme="minorHAnsi" w:cstheme="minorHAnsi"/>
          <w:sz w:val="24"/>
          <w:szCs w:val="24"/>
        </w:rPr>
        <w:t>meeting notes</w:t>
      </w:r>
      <w:r w:rsidR="007F1C97" w:rsidRPr="00946B3A">
        <w:rPr>
          <w:rFonts w:asciiTheme="minorHAnsi" w:hAnsiTheme="minorHAnsi" w:cstheme="minorHAnsi"/>
          <w:sz w:val="24"/>
          <w:szCs w:val="24"/>
        </w:rPr>
        <w:t>.</w:t>
      </w:r>
      <w:r w:rsidR="000B6B59" w:rsidRPr="00946B3A">
        <w:rPr>
          <w:rFonts w:asciiTheme="minorHAnsi" w:hAnsiTheme="minorHAnsi" w:cstheme="minorHAnsi"/>
          <w:sz w:val="24"/>
          <w:szCs w:val="24"/>
        </w:rPr>
        <w:t xml:space="preserve">  </w:t>
      </w:r>
    </w:p>
    <w:p w14:paraId="56FD1230" w14:textId="6C36E3BC" w:rsidR="00D56919" w:rsidRPr="00946B3A" w:rsidRDefault="00B04035" w:rsidP="00C5658A">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Theme="minorHAnsi" w:hAnsiTheme="minorHAnsi" w:cstheme="minorHAnsi"/>
          <w:b/>
          <w:sz w:val="24"/>
          <w:szCs w:val="24"/>
        </w:rPr>
      </w:pPr>
      <w:r w:rsidRPr="00946B3A">
        <w:rPr>
          <w:rFonts w:asciiTheme="minorHAnsi" w:hAnsiTheme="minorHAnsi" w:cstheme="minorHAnsi"/>
          <w:b/>
          <w:sz w:val="24"/>
          <w:szCs w:val="24"/>
        </w:rPr>
        <w:t>Executive Director Report</w:t>
      </w:r>
    </w:p>
    <w:p w14:paraId="34DA5895" w14:textId="43A35A4E" w:rsidR="005A015F" w:rsidRDefault="00A90E65" w:rsidP="005A015F">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rPr>
          <w:rStyle w:val="Hyperlink"/>
          <w:rFonts w:asciiTheme="minorHAnsi" w:hAnsiTheme="minorHAnsi" w:cstheme="minorHAnsi"/>
          <w:sz w:val="24"/>
          <w:szCs w:val="24"/>
        </w:rPr>
      </w:pPr>
      <w:r w:rsidRPr="00946B3A">
        <w:rPr>
          <w:rFonts w:asciiTheme="minorHAnsi" w:hAnsiTheme="minorHAnsi" w:cstheme="minorHAnsi"/>
          <w:bCs/>
          <w:sz w:val="24"/>
          <w:szCs w:val="24"/>
        </w:rPr>
        <w:t>R</w:t>
      </w:r>
      <w:r w:rsidR="004D26FF" w:rsidRPr="00946B3A">
        <w:rPr>
          <w:rFonts w:asciiTheme="minorHAnsi" w:hAnsiTheme="minorHAnsi" w:cstheme="minorHAnsi"/>
          <w:bCs/>
          <w:sz w:val="24"/>
          <w:szCs w:val="24"/>
        </w:rPr>
        <w:t xml:space="preserve">efer to </w:t>
      </w:r>
      <w:r w:rsidRPr="00946B3A">
        <w:rPr>
          <w:rFonts w:asciiTheme="minorHAnsi" w:hAnsiTheme="minorHAnsi" w:cstheme="minorHAnsi"/>
          <w:bCs/>
          <w:sz w:val="24"/>
          <w:szCs w:val="24"/>
        </w:rPr>
        <w:t>M</w:t>
      </w:r>
      <w:r w:rsidR="004D26FF" w:rsidRPr="00946B3A">
        <w:rPr>
          <w:rFonts w:asciiTheme="minorHAnsi" w:hAnsiTheme="minorHAnsi" w:cstheme="minorHAnsi"/>
          <w:bCs/>
          <w:sz w:val="24"/>
          <w:szCs w:val="24"/>
        </w:rPr>
        <w:t xml:space="preserve">eeting </w:t>
      </w:r>
      <w:r w:rsidRPr="00946B3A">
        <w:rPr>
          <w:rFonts w:asciiTheme="minorHAnsi" w:hAnsiTheme="minorHAnsi" w:cstheme="minorHAnsi"/>
          <w:bCs/>
          <w:sz w:val="24"/>
          <w:szCs w:val="24"/>
        </w:rPr>
        <w:t>Presentation</w:t>
      </w:r>
      <w:r w:rsidR="009537A6">
        <w:rPr>
          <w:rFonts w:asciiTheme="minorHAnsi" w:hAnsiTheme="minorHAnsi" w:cstheme="minorHAnsi"/>
          <w:bCs/>
          <w:sz w:val="24"/>
          <w:szCs w:val="24"/>
        </w:rPr>
        <w:t xml:space="preserve"> and Documentation</w:t>
      </w:r>
      <w:r w:rsidR="008C08CD" w:rsidRPr="00946B3A">
        <w:rPr>
          <w:rFonts w:asciiTheme="minorHAnsi" w:hAnsiTheme="minorHAnsi" w:cstheme="minorHAnsi"/>
          <w:bCs/>
          <w:sz w:val="24"/>
          <w:szCs w:val="24"/>
        </w:rPr>
        <w:t xml:space="preserve"> in the link below</w:t>
      </w:r>
      <w:r w:rsidR="00404134" w:rsidRPr="00946B3A">
        <w:rPr>
          <w:rFonts w:asciiTheme="minorHAnsi" w:hAnsiTheme="minorHAnsi" w:cstheme="minorHAnsi"/>
          <w:bCs/>
          <w:sz w:val="24"/>
          <w:szCs w:val="24"/>
        </w:rPr>
        <w:t xml:space="preserve"> for details on topics summarized below</w:t>
      </w:r>
      <w:r w:rsidR="0018166E">
        <w:rPr>
          <w:rFonts w:asciiTheme="minorHAnsi" w:hAnsiTheme="minorHAnsi" w:cstheme="minorHAnsi"/>
          <w:bCs/>
          <w:sz w:val="24"/>
          <w:szCs w:val="24"/>
        </w:rPr>
        <w:t>:</w:t>
      </w:r>
      <w:r w:rsidRPr="00946B3A">
        <w:rPr>
          <w:rFonts w:asciiTheme="minorHAnsi" w:hAnsiTheme="minorHAnsi" w:cstheme="minorHAnsi"/>
          <w:bCs/>
          <w:sz w:val="24"/>
          <w:szCs w:val="24"/>
        </w:rPr>
        <w:t xml:space="preserve"> </w:t>
      </w:r>
      <w:hyperlink r:id="rId11" w:history="1">
        <w:r w:rsidRPr="00946B3A">
          <w:rPr>
            <w:rStyle w:val="Hyperlink"/>
            <w:rFonts w:asciiTheme="minorHAnsi" w:hAnsiTheme="minorHAnsi" w:cstheme="minorHAnsi"/>
            <w:sz w:val="24"/>
            <w:szCs w:val="24"/>
          </w:rPr>
          <w:t>https://mhdo.maine.gov/boardMtngs.htm</w:t>
        </w:r>
      </w:hyperlink>
    </w:p>
    <w:p w14:paraId="2B54FFD7" w14:textId="77777777" w:rsidR="00BE0422" w:rsidRDefault="00AD3D21" w:rsidP="00BE0422">
      <w:pPr>
        <w:pStyle w:val="NoSpacing"/>
        <w:numPr>
          <w:ilvl w:val="0"/>
          <w:numId w:val="34"/>
        </w:numPr>
        <w:rPr>
          <w:rFonts w:asciiTheme="minorHAnsi" w:hAnsiTheme="minorHAnsi" w:cstheme="minorHAnsi"/>
          <w:b/>
        </w:rPr>
      </w:pPr>
      <w:r w:rsidRPr="00AD3D21">
        <w:rPr>
          <w:rFonts w:asciiTheme="minorHAnsi" w:hAnsiTheme="minorHAnsi" w:cstheme="minorHAnsi"/>
          <w:b/>
        </w:rPr>
        <w:t xml:space="preserve">Rule Chapter 243, </w:t>
      </w:r>
      <w:r w:rsidRPr="00AD3D21">
        <w:rPr>
          <w:rFonts w:asciiTheme="minorHAnsi" w:hAnsiTheme="minorHAnsi" w:cstheme="minorHAnsi"/>
          <w:b/>
          <w:i/>
          <w:iCs/>
        </w:rPr>
        <w:t xml:space="preserve">Uniform Reporting System for Health Care Claims Data Sets </w:t>
      </w:r>
      <w:r w:rsidRPr="00AD3D21">
        <w:rPr>
          <w:rFonts w:asciiTheme="minorHAnsi" w:hAnsiTheme="minorHAnsi" w:cstheme="minorHAnsi"/>
          <w:b/>
        </w:rPr>
        <w:t>(routine technical rule)</w:t>
      </w:r>
    </w:p>
    <w:p w14:paraId="76F2F72F" w14:textId="3493F619" w:rsidR="00421CFC" w:rsidRPr="00BE0422" w:rsidRDefault="00421CFC" w:rsidP="00BE0422">
      <w:pPr>
        <w:pStyle w:val="NoSpacing"/>
        <w:ind w:left="720"/>
        <w:rPr>
          <w:rFonts w:asciiTheme="minorHAnsi" w:hAnsiTheme="minorHAnsi" w:cstheme="minorHAnsi"/>
          <w:b/>
        </w:rPr>
      </w:pPr>
      <w:r w:rsidRPr="00BE0422">
        <w:rPr>
          <w:rFonts w:asciiTheme="minorHAnsi" w:hAnsiTheme="minorHAnsi" w:cstheme="minorHAnsi"/>
          <w:bCs/>
        </w:rPr>
        <w:t xml:space="preserve">Karynlee reminded the board that public comments were received on the proposed rule changes, that she had provided the board with copies of the written comments, and an updated Basis Statement documenting the comments received and staff’s proposed responses and recommended board action.   Karynlee then summarized the amendments to the proposed changes in response to public comments.  </w:t>
      </w:r>
    </w:p>
    <w:p w14:paraId="2DA17D39" w14:textId="77777777" w:rsidR="00BE0422" w:rsidRDefault="00BE0422" w:rsidP="00D54F1F">
      <w:pPr>
        <w:pStyle w:val="NoSpacing"/>
        <w:ind w:left="720"/>
        <w:rPr>
          <w:rFonts w:asciiTheme="minorHAnsi" w:hAnsiTheme="minorHAnsi" w:cstheme="minorHAnsi"/>
          <w:b/>
        </w:rPr>
      </w:pPr>
    </w:p>
    <w:p w14:paraId="01607FD2" w14:textId="5417BC59" w:rsidR="008615AF" w:rsidRDefault="008615AF" w:rsidP="00D54F1F">
      <w:pPr>
        <w:pStyle w:val="NoSpacing"/>
        <w:ind w:left="720"/>
        <w:rPr>
          <w:rFonts w:asciiTheme="minorHAnsi" w:hAnsiTheme="minorHAnsi" w:cstheme="minorHAnsi"/>
          <w:bCs/>
        </w:rPr>
      </w:pPr>
      <w:r w:rsidRPr="00973D42">
        <w:rPr>
          <w:rFonts w:asciiTheme="minorHAnsi" w:hAnsiTheme="minorHAnsi" w:cstheme="minorHAnsi"/>
          <w:b/>
        </w:rPr>
        <w:t xml:space="preserve">Board </w:t>
      </w:r>
      <w:r w:rsidR="00A21C5B" w:rsidRPr="00973D42">
        <w:rPr>
          <w:rFonts w:asciiTheme="minorHAnsi" w:hAnsiTheme="minorHAnsi" w:cstheme="minorHAnsi"/>
          <w:b/>
        </w:rPr>
        <w:t>Action</w:t>
      </w:r>
      <w:r w:rsidR="00D16010" w:rsidRPr="00973D42">
        <w:rPr>
          <w:rFonts w:asciiTheme="minorHAnsi" w:hAnsiTheme="minorHAnsi" w:cstheme="minorHAnsi"/>
          <w:b/>
        </w:rPr>
        <w:t>:</w:t>
      </w:r>
      <w:r w:rsidR="00D16010" w:rsidRPr="00973D42">
        <w:rPr>
          <w:rFonts w:asciiTheme="minorHAnsi" w:hAnsiTheme="minorHAnsi" w:cstheme="minorHAnsi"/>
          <w:bCs/>
        </w:rPr>
        <w:t xml:space="preserve">  </w:t>
      </w:r>
      <w:r w:rsidRPr="00973D42">
        <w:rPr>
          <w:rFonts w:asciiTheme="minorHAnsi" w:hAnsiTheme="minorHAnsi" w:cstheme="minorHAnsi"/>
          <w:bCs/>
        </w:rPr>
        <w:t>Board votes unan</w:t>
      </w:r>
      <w:r w:rsidR="006B05A0" w:rsidRPr="00973D42">
        <w:rPr>
          <w:rFonts w:asciiTheme="minorHAnsi" w:hAnsiTheme="minorHAnsi" w:cstheme="minorHAnsi"/>
          <w:bCs/>
        </w:rPr>
        <w:t>imously</w:t>
      </w:r>
      <w:r w:rsidRPr="00973D42">
        <w:rPr>
          <w:rFonts w:asciiTheme="minorHAnsi" w:hAnsiTheme="minorHAnsi" w:cstheme="minorHAnsi"/>
          <w:bCs/>
        </w:rPr>
        <w:t xml:space="preserve"> in favor of final adoption of rule Chapter </w:t>
      </w:r>
      <w:r w:rsidR="00511C3F" w:rsidRPr="00973D42">
        <w:rPr>
          <w:rFonts w:asciiTheme="minorHAnsi" w:hAnsiTheme="minorHAnsi" w:cstheme="minorHAnsi"/>
          <w:bCs/>
        </w:rPr>
        <w:t>243</w:t>
      </w:r>
      <w:r w:rsidRPr="00973D42">
        <w:rPr>
          <w:rFonts w:asciiTheme="minorHAnsi" w:hAnsiTheme="minorHAnsi" w:cstheme="minorHAnsi"/>
          <w:bCs/>
        </w:rPr>
        <w:t xml:space="preserve">, </w:t>
      </w:r>
      <w:r w:rsidR="0043713D" w:rsidRPr="00973D42">
        <w:rPr>
          <w:rFonts w:asciiTheme="minorHAnsi" w:hAnsiTheme="minorHAnsi" w:cstheme="minorHAnsi"/>
          <w:i/>
          <w:iCs/>
          <w:shd w:val="clear" w:color="auto" w:fill="FFFFFF"/>
        </w:rPr>
        <w:t xml:space="preserve">Uniform Reporting System for Health Care Claims Data Sets, as </w:t>
      </w:r>
      <w:r w:rsidR="008C7E5C" w:rsidRPr="00973D42">
        <w:rPr>
          <w:rFonts w:asciiTheme="minorHAnsi" w:hAnsiTheme="minorHAnsi" w:cstheme="minorHAnsi"/>
          <w:i/>
          <w:iCs/>
          <w:shd w:val="clear" w:color="auto" w:fill="FFFFFF"/>
        </w:rPr>
        <w:t xml:space="preserve">proposed and amended, </w:t>
      </w:r>
      <w:r w:rsidRPr="00973D42">
        <w:rPr>
          <w:rFonts w:asciiTheme="minorHAnsi" w:hAnsiTheme="minorHAnsi" w:cstheme="minorHAnsi"/>
          <w:bCs/>
        </w:rPr>
        <w:t>and authorize</w:t>
      </w:r>
      <w:r w:rsidR="00211609" w:rsidRPr="00973D42">
        <w:rPr>
          <w:rFonts w:asciiTheme="minorHAnsi" w:hAnsiTheme="minorHAnsi" w:cstheme="minorHAnsi"/>
          <w:bCs/>
        </w:rPr>
        <w:t>s</w:t>
      </w:r>
      <w:r w:rsidRPr="00973D42">
        <w:rPr>
          <w:rFonts w:asciiTheme="minorHAnsi" w:hAnsiTheme="minorHAnsi" w:cstheme="minorHAnsi"/>
          <w:bCs/>
        </w:rPr>
        <w:t xml:space="preserve"> Karynlee to sign the MAPA 1 form.</w:t>
      </w:r>
    </w:p>
    <w:p w14:paraId="7418FC49" w14:textId="77777777" w:rsidR="007E6960" w:rsidRPr="00652096" w:rsidRDefault="007E6960" w:rsidP="004D6536">
      <w:pPr>
        <w:pStyle w:val="NoSpacing"/>
        <w:contextualSpacing/>
        <w:rPr>
          <w:rFonts w:asciiTheme="minorHAnsi" w:hAnsiTheme="minorHAnsi" w:cstheme="minorHAnsi"/>
          <w:bCs/>
        </w:rPr>
      </w:pPr>
    </w:p>
    <w:p w14:paraId="1DDA0CD5" w14:textId="1A9DCC17" w:rsidR="00864E07" w:rsidRPr="00AD3D21" w:rsidRDefault="00AD3D21">
      <w:pPr>
        <w:pStyle w:val="NoSpacing"/>
        <w:numPr>
          <w:ilvl w:val="0"/>
          <w:numId w:val="34"/>
        </w:numPr>
        <w:rPr>
          <w:rFonts w:asciiTheme="minorHAnsi" w:hAnsiTheme="minorHAnsi" w:cstheme="minorHAnsi"/>
          <w:b/>
          <w:i/>
          <w:iCs/>
        </w:rPr>
      </w:pPr>
      <w:r w:rsidRPr="00421CFC">
        <w:rPr>
          <w:rFonts w:asciiTheme="minorHAnsi" w:hAnsiTheme="minorHAnsi" w:cstheme="minorHAnsi"/>
          <w:b/>
        </w:rPr>
        <w:t>Newly Proposed Rule Chapter 340</w:t>
      </w:r>
      <w:r w:rsidRPr="00AD3D21">
        <w:rPr>
          <w:rFonts w:asciiTheme="minorHAnsi" w:hAnsiTheme="minorHAnsi" w:cstheme="minorHAnsi"/>
          <w:b/>
          <w:i/>
          <w:iCs/>
        </w:rPr>
        <w:t>, Uniform Reporting System for Reporting 340B Drug Program Data Sets</w:t>
      </w:r>
    </w:p>
    <w:p w14:paraId="7B521142" w14:textId="7E1C023A" w:rsidR="00421CFC" w:rsidRPr="00BE0422" w:rsidRDefault="00864E07" w:rsidP="00BE0422">
      <w:pPr>
        <w:pStyle w:val="NoSpacing"/>
        <w:ind w:left="720"/>
        <w:rPr>
          <w:rFonts w:asciiTheme="minorHAnsi" w:hAnsiTheme="minorHAnsi" w:cstheme="minorHAnsi"/>
          <w:bCs/>
          <w:i/>
          <w:iCs/>
        </w:rPr>
      </w:pPr>
      <w:r>
        <w:rPr>
          <w:rFonts w:asciiTheme="minorHAnsi" w:hAnsiTheme="minorHAnsi" w:cstheme="minorHAnsi"/>
          <w:bCs/>
        </w:rPr>
        <w:t xml:space="preserve">Karynlee </w:t>
      </w:r>
      <w:r w:rsidR="00421CFC">
        <w:rPr>
          <w:rFonts w:asciiTheme="minorHAnsi" w:hAnsiTheme="minorHAnsi" w:cstheme="minorHAnsi"/>
          <w:bCs/>
        </w:rPr>
        <w:t>updated the Board on the status of</w:t>
      </w:r>
      <w:r w:rsidR="00421CFC" w:rsidRPr="00421CFC">
        <w:rPr>
          <w:rFonts w:asciiTheme="minorHAnsi" w:hAnsiTheme="minorHAnsi" w:cstheme="minorHAnsi"/>
          <w:bCs/>
        </w:rPr>
        <w:t xml:space="preserve"> reviewing and preparing responses to the public comments received specific to the newly proposed Chapter 340, </w:t>
      </w:r>
      <w:r w:rsidR="00421CFC" w:rsidRPr="00421CFC">
        <w:rPr>
          <w:rFonts w:asciiTheme="minorHAnsi" w:hAnsiTheme="minorHAnsi" w:cstheme="minorHAnsi"/>
          <w:bCs/>
          <w:i/>
          <w:iCs/>
        </w:rPr>
        <w:t xml:space="preserve">Uniform Reporting System for Reporting 340B Drug Program Data Sets.  </w:t>
      </w:r>
      <w:r w:rsidR="00421CFC" w:rsidRPr="00421CFC">
        <w:rPr>
          <w:rFonts w:asciiTheme="minorHAnsi" w:hAnsiTheme="minorHAnsi" w:cstheme="minorHAnsi"/>
          <w:bCs/>
        </w:rPr>
        <w:t xml:space="preserve">Based on the volume </w:t>
      </w:r>
      <w:r w:rsidR="00421CFC" w:rsidRPr="00421CFC">
        <w:rPr>
          <w:rFonts w:asciiTheme="minorHAnsi" w:hAnsiTheme="minorHAnsi" w:cstheme="minorHAnsi"/>
          <w:bCs/>
        </w:rPr>
        <w:lastRenderedPageBreak/>
        <w:t>and substance of the public comments received</w:t>
      </w:r>
      <w:r w:rsidR="00421CFC">
        <w:rPr>
          <w:rFonts w:asciiTheme="minorHAnsi" w:hAnsiTheme="minorHAnsi" w:cstheme="minorHAnsi"/>
          <w:bCs/>
        </w:rPr>
        <w:t xml:space="preserve">, more time is </w:t>
      </w:r>
      <w:r w:rsidR="00421CFC" w:rsidRPr="00EA5142">
        <w:rPr>
          <w:rFonts w:asciiTheme="minorHAnsi" w:hAnsiTheme="minorHAnsi" w:cstheme="minorHAnsi"/>
          <w:bCs/>
        </w:rPr>
        <w:t xml:space="preserve">needed to prepare the Basis Statement for the </w:t>
      </w:r>
      <w:r w:rsidR="00EA5142" w:rsidRPr="00EA5142">
        <w:rPr>
          <w:rFonts w:asciiTheme="minorHAnsi" w:hAnsiTheme="minorHAnsi" w:cstheme="minorHAnsi"/>
          <w:bCs/>
        </w:rPr>
        <w:t>b</w:t>
      </w:r>
      <w:r w:rsidR="00421CFC" w:rsidRPr="00EA5142">
        <w:rPr>
          <w:rFonts w:asciiTheme="minorHAnsi" w:hAnsiTheme="minorHAnsi" w:cstheme="minorHAnsi"/>
          <w:bCs/>
        </w:rPr>
        <w:t>oard</w:t>
      </w:r>
      <w:r w:rsidR="0067755D">
        <w:rPr>
          <w:rFonts w:asciiTheme="minorHAnsi" w:hAnsiTheme="minorHAnsi" w:cstheme="minorHAnsi"/>
          <w:bCs/>
        </w:rPr>
        <w:t>’</w:t>
      </w:r>
      <w:r w:rsidR="00421CFC" w:rsidRPr="00EA5142">
        <w:rPr>
          <w:rFonts w:asciiTheme="minorHAnsi" w:hAnsiTheme="minorHAnsi" w:cstheme="minorHAnsi"/>
          <w:bCs/>
        </w:rPr>
        <w:t xml:space="preserve">s review.  </w:t>
      </w:r>
      <w:r w:rsidR="00EA5142" w:rsidRPr="00EA5142">
        <w:rPr>
          <w:rFonts w:asciiTheme="minorHAnsi" w:hAnsiTheme="minorHAnsi" w:cstheme="minorHAnsi"/>
          <w:bCs/>
        </w:rPr>
        <w:t>The revised timeline is for the board to review the</w:t>
      </w:r>
      <w:r w:rsidR="00421CFC" w:rsidRPr="00421CFC">
        <w:rPr>
          <w:rFonts w:asciiTheme="minorHAnsi" w:hAnsiTheme="minorHAnsi" w:cstheme="minorHAnsi"/>
          <w:bCs/>
        </w:rPr>
        <w:t xml:space="preserve"> </w:t>
      </w:r>
      <w:r w:rsidR="00EA5142" w:rsidRPr="00EA5142">
        <w:rPr>
          <w:rFonts w:asciiTheme="minorHAnsi" w:hAnsiTheme="minorHAnsi" w:cstheme="minorHAnsi"/>
          <w:bCs/>
        </w:rPr>
        <w:t>u</w:t>
      </w:r>
      <w:r w:rsidR="00421CFC" w:rsidRPr="00421CFC">
        <w:rPr>
          <w:rFonts w:asciiTheme="minorHAnsi" w:hAnsiTheme="minorHAnsi" w:cstheme="minorHAnsi"/>
          <w:bCs/>
        </w:rPr>
        <w:t xml:space="preserve">pdated Basis Statement at the September 5, 2024, </w:t>
      </w:r>
      <w:r w:rsidR="00EA5142">
        <w:rPr>
          <w:rFonts w:asciiTheme="minorHAnsi" w:hAnsiTheme="minorHAnsi" w:cstheme="minorHAnsi"/>
          <w:bCs/>
        </w:rPr>
        <w:t>b</w:t>
      </w:r>
      <w:r w:rsidR="00421CFC" w:rsidRPr="00421CFC">
        <w:rPr>
          <w:rFonts w:asciiTheme="minorHAnsi" w:hAnsiTheme="minorHAnsi" w:cstheme="minorHAnsi"/>
          <w:bCs/>
        </w:rPr>
        <w:t xml:space="preserve">oard </w:t>
      </w:r>
      <w:r w:rsidR="00EA5142">
        <w:rPr>
          <w:rFonts w:asciiTheme="minorHAnsi" w:hAnsiTheme="minorHAnsi" w:cstheme="minorHAnsi"/>
          <w:bCs/>
        </w:rPr>
        <w:t>m</w:t>
      </w:r>
      <w:r w:rsidR="00421CFC" w:rsidRPr="00421CFC">
        <w:rPr>
          <w:rFonts w:asciiTheme="minorHAnsi" w:hAnsiTheme="minorHAnsi" w:cstheme="minorHAnsi"/>
          <w:bCs/>
        </w:rPr>
        <w:t>eeting and consider adoption of new rule as proposed and amended.</w:t>
      </w:r>
      <w:r w:rsidR="00421CFC" w:rsidRPr="00421CFC">
        <w:rPr>
          <w:rFonts w:asciiTheme="minorHAnsi" w:hAnsiTheme="minorHAnsi" w:cstheme="minorHAnsi"/>
          <w:bCs/>
          <w:i/>
          <w:iCs/>
        </w:rPr>
        <w:t xml:space="preserve">   </w:t>
      </w:r>
      <w:r w:rsidR="00421CFC" w:rsidRPr="00EA5142">
        <w:rPr>
          <w:rFonts w:asciiTheme="minorHAnsi" w:hAnsiTheme="minorHAnsi" w:cstheme="minorHAnsi"/>
          <w:bCs/>
        </w:rPr>
        <w:t>In the interim, MHDO plans to post a new page on the MHDO website that identifies the hospitals in Maine that participate in the 340B program and the link to the page on their website that describes the program</w:t>
      </w:r>
      <w:r w:rsidR="0067755D">
        <w:rPr>
          <w:rFonts w:asciiTheme="minorHAnsi" w:hAnsiTheme="minorHAnsi" w:cstheme="minorHAnsi"/>
          <w:bCs/>
        </w:rPr>
        <w:t>.</w:t>
      </w:r>
    </w:p>
    <w:p w14:paraId="6F83F71D" w14:textId="77777777" w:rsidR="00421CFC" w:rsidRPr="00A76980" w:rsidRDefault="00421CFC" w:rsidP="00421CFC">
      <w:pPr>
        <w:pStyle w:val="NoSpacing"/>
        <w:rPr>
          <w:rFonts w:asciiTheme="minorHAnsi" w:hAnsiTheme="minorHAnsi" w:cstheme="minorHAnsi"/>
          <w:bCs/>
        </w:rPr>
      </w:pPr>
    </w:p>
    <w:p w14:paraId="0EF5DB7E" w14:textId="03DB034F" w:rsidR="00961281" w:rsidRPr="00BE0422" w:rsidRDefault="00BE0422">
      <w:pPr>
        <w:pStyle w:val="NoSpacing"/>
        <w:numPr>
          <w:ilvl w:val="0"/>
          <w:numId w:val="34"/>
        </w:numPr>
        <w:rPr>
          <w:rFonts w:asciiTheme="minorHAnsi" w:hAnsiTheme="minorHAnsi" w:cstheme="minorHAnsi"/>
          <w:b/>
          <w:color w:val="333333"/>
          <w:sz w:val="22"/>
          <w:szCs w:val="22"/>
          <w:shd w:val="clear" w:color="auto" w:fill="FFFFFF"/>
        </w:rPr>
      </w:pPr>
      <w:r w:rsidRPr="00BE0422">
        <w:rPr>
          <w:rFonts w:asciiTheme="minorHAnsi" w:hAnsiTheme="minorHAnsi" w:cstheme="minorHAnsi"/>
          <w:b/>
        </w:rPr>
        <w:t>New Data Collection Requirement</w:t>
      </w:r>
    </w:p>
    <w:p w14:paraId="0E55A23E" w14:textId="33626CFE" w:rsidR="00BE0422" w:rsidRPr="00BE0422" w:rsidRDefault="00961281" w:rsidP="00BE0422">
      <w:pPr>
        <w:pStyle w:val="NoSpacing"/>
        <w:ind w:left="720"/>
        <w:rPr>
          <w:rFonts w:asciiTheme="minorHAnsi" w:hAnsiTheme="minorHAnsi" w:cstheme="minorHAnsi"/>
          <w:bCs/>
        </w:rPr>
      </w:pPr>
      <w:r>
        <w:rPr>
          <w:rFonts w:asciiTheme="minorHAnsi" w:hAnsiTheme="minorHAnsi" w:cstheme="minorHAnsi"/>
          <w:bCs/>
        </w:rPr>
        <w:t xml:space="preserve">Karynlee </w:t>
      </w:r>
      <w:r w:rsidR="00BE0422">
        <w:rPr>
          <w:rFonts w:asciiTheme="minorHAnsi" w:hAnsiTheme="minorHAnsi" w:cstheme="minorHAnsi"/>
          <w:bCs/>
        </w:rPr>
        <w:t>r</w:t>
      </w:r>
      <w:r w:rsidR="00BE0422" w:rsidRPr="00BE0422">
        <w:rPr>
          <w:rFonts w:asciiTheme="minorHAnsi" w:hAnsiTheme="minorHAnsi" w:cstheme="minorHAnsi"/>
          <w:bCs/>
        </w:rPr>
        <w:t>equest</w:t>
      </w:r>
      <w:r w:rsidR="00BE0422">
        <w:rPr>
          <w:rFonts w:asciiTheme="minorHAnsi" w:hAnsiTheme="minorHAnsi" w:cstheme="minorHAnsi"/>
          <w:bCs/>
        </w:rPr>
        <w:t>ed</w:t>
      </w:r>
      <w:r w:rsidR="00BE0422" w:rsidRPr="00BE0422">
        <w:rPr>
          <w:rFonts w:asciiTheme="minorHAnsi" w:hAnsiTheme="minorHAnsi" w:cstheme="minorHAnsi"/>
          <w:bCs/>
        </w:rPr>
        <w:t xml:space="preserve"> authorization from </w:t>
      </w:r>
      <w:r w:rsidR="00BE0422">
        <w:rPr>
          <w:rFonts w:asciiTheme="minorHAnsi" w:hAnsiTheme="minorHAnsi" w:cstheme="minorHAnsi"/>
          <w:bCs/>
        </w:rPr>
        <w:t xml:space="preserve">the </w:t>
      </w:r>
      <w:r w:rsidR="00BE0422" w:rsidRPr="00BE0422">
        <w:rPr>
          <w:rFonts w:asciiTheme="minorHAnsi" w:hAnsiTheme="minorHAnsi" w:cstheme="minorHAnsi"/>
          <w:bCs/>
        </w:rPr>
        <w:t xml:space="preserve">board to </w:t>
      </w:r>
      <w:r w:rsidR="00BE0422">
        <w:rPr>
          <w:rFonts w:asciiTheme="minorHAnsi" w:hAnsiTheme="minorHAnsi" w:cstheme="minorHAnsi"/>
          <w:bCs/>
        </w:rPr>
        <w:t>i</w:t>
      </w:r>
      <w:r w:rsidR="00BE0422" w:rsidRPr="00BE0422">
        <w:rPr>
          <w:rFonts w:asciiTheme="minorHAnsi" w:hAnsiTheme="minorHAnsi" w:cstheme="minorHAnsi"/>
          <w:bCs/>
        </w:rPr>
        <w:t xml:space="preserve">nitiate </w:t>
      </w:r>
      <w:r w:rsidR="00BE0422">
        <w:rPr>
          <w:rFonts w:asciiTheme="minorHAnsi" w:hAnsiTheme="minorHAnsi" w:cstheme="minorHAnsi"/>
          <w:bCs/>
        </w:rPr>
        <w:t>r</w:t>
      </w:r>
      <w:r w:rsidR="00BE0422" w:rsidRPr="00BE0422">
        <w:rPr>
          <w:rFonts w:asciiTheme="minorHAnsi" w:hAnsiTheme="minorHAnsi" w:cstheme="minorHAnsi"/>
          <w:bCs/>
        </w:rPr>
        <w:t>ulemaking (</w:t>
      </w:r>
      <w:r w:rsidR="00B93F98">
        <w:rPr>
          <w:rFonts w:asciiTheme="minorHAnsi" w:hAnsiTheme="minorHAnsi" w:cstheme="minorHAnsi"/>
          <w:bCs/>
        </w:rPr>
        <w:t>major substantive rule as confirmed by Deanna White, AAG</w:t>
      </w:r>
      <w:r w:rsidR="00BE0422" w:rsidRPr="00BE0422">
        <w:rPr>
          <w:rFonts w:asciiTheme="minorHAnsi" w:hAnsiTheme="minorHAnsi" w:cstheme="minorHAnsi"/>
          <w:bCs/>
        </w:rPr>
        <w:t xml:space="preserve">) to implement the new requirements of 22 MRSA §8732, sub-§3. </w:t>
      </w:r>
      <w:r w:rsidR="00BE0422" w:rsidRPr="00B93F98">
        <w:rPr>
          <w:rFonts w:asciiTheme="minorHAnsi" w:hAnsiTheme="minorHAnsi" w:cstheme="minorHAnsi"/>
          <w:b/>
        </w:rPr>
        <w:t>Notification by manufacturers of wholesale acquisition cost for insulin</w:t>
      </w:r>
      <w:r w:rsidR="00BE0422" w:rsidRPr="00BE0422">
        <w:rPr>
          <w:rFonts w:asciiTheme="minorHAnsi" w:hAnsiTheme="minorHAnsi" w:cstheme="minorHAnsi"/>
          <w:bCs/>
        </w:rPr>
        <w:t xml:space="preserve">. No later than February 15th of each year, a manufacturer of insulin </w:t>
      </w:r>
      <w:r w:rsidR="00BE0422">
        <w:rPr>
          <w:rFonts w:asciiTheme="minorHAnsi" w:hAnsiTheme="minorHAnsi" w:cstheme="minorHAnsi"/>
          <w:bCs/>
        </w:rPr>
        <w:t xml:space="preserve">must </w:t>
      </w:r>
      <w:r w:rsidR="00BE0422" w:rsidRPr="00BE0422">
        <w:rPr>
          <w:rFonts w:asciiTheme="minorHAnsi" w:hAnsiTheme="minorHAnsi" w:cstheme="minorHAnsi"/>
          <w:bCs/>
        </w:rPr>
        <w:t xml:space="preserve">notify </w:t>
      </w:r>
      <w:r w:rsidR="00BE0422">
        <w:rPr>
          <w:rFonts w:asciiTheme="minorHAnsi" w:hAnsiTheme="minorHAnsi" w:cstheme="minorHAnsi"/>
          <w:bCs/>
        </w:rPr>
        <w:t>MHDO</w:t>
      </w:r>
      <w:r w:rsidR="00BE0422" w:rsidRPr="00BE0422">
        <w:rPr>
          <w:rFonts w:asciiTheme="minorHAnsi" w:hAnsiTheme="minorHAnsi" w:cstheme="minorHAnsi"/>
          <w:bCs/>
        </w:rPr>
        <w:t xml:space="preserve"> of the wholesale acquisition cost per pricing unit for the insulin produced by the manufacturer in each category of insulin</w:t>
      </w:r>
      <w:r w:rsidR="00BE0422">
        <w:rPr>
          <w:rFonts w:asciiTheme="minorHAnsi" w:hAnsiTheme="minorHAnsi" w:cstheme="minorHAnsi"/>
          <w:bCs/>
        </w:rPr>
        <w:t xml:space="preserve"> </w:t>
      </w:r>
      <w:r w:rsidR="00BE0422" w:rsidRPr="00BE0422">
        <w:rPr>
          <w:rFonts w:asciiTheme="minorHAnsi" w:hAnsiTheme="minorHAnsi" w:cstheme="minorHAnsi"/>
          <w:bCs/>
        </w:rPr>
        <w:t>(LD 2282, PL Chapter 610)</w:t>
      </w:r>
      <w:r w:rsidR="00BE0422">
        <w:rPr>
          <w:rFonts w:asciiTheme="minorHAnsi" w:hAnsiTheme="minorHAnsi" w:cstheme="minorHAnsi"/>
          <w:bCs/>
        </w:rPr>
        <w:t xml:space="preserve">.  The new law </w:t>
      </w:r>
      <w:r w:rsidR="00031327">
        <w:rPr>
          <w:rFonts w:asciiTheme="minorHAnsi" w:hAnsiTheme="minorHAnsi" w:cstheme="minorHAnsi"/>
          <w:bCs/>
        </w:rPr>
        <w:t>goes into effect</w:t>
      </w:r>
      <w:r w:rsidR="00BE0422">
        <w:rPr>
          <w:rFonts w:asciiTheme="minorHAnsi" w:hAnsiTheme="minorHAnsi" w:cstheme="minorHAnsi"/>
          <w:bCs/>
        </w:rPr>
        <w:t xml:space="preserve"> Aug</w:t>
      </w:r>
      <w:r w:rsidR="0067755D">
        <w:rPr>
          <w:rFonts w:asciiTheme="minorHAnsi" w:hAnsiTheme="minorHAnsi" w:cstheme="minorHAnsi"/>
          <w:bCs/>
        </w:rPr>
        <w:t>u</w:t>
      </w:r>
      <w:r w:rsidR="00BE0422">
        <w:rPr>
          <w:rFonts w:asciiTheme="minorHAnsi" w:hAnsiTheme="minorHAnsi" w:cstheme="minorHAnsi"/>
          <w:bCs/>
        </w:rPr>
        <w:t xml:space="preserve">st 9, 2024.  Karynlee </w:t>
      </w:r>
      <w:r w:rsidR="00031327">
        <w:rPr>
          <w:rFonts w:asciiTheme="minorHAnsi" w:hAnsiTheme="minorHAnsi" w:cstheme="minorHAnsi"/>
          <w:bCs/>
        </w:rPr>
        <w:t>reviewed the timeline</w:t>
      </w:r>
      <w:r w:rsidR="0067755D">
        <w:rPr>
          <w:rFonts w:asciiTheme="minorHAnsi" w:hAnsiTheme="minorHAnsi" w:cstheme="minorHAnsi"/>
          <w:bCs/>
        </w:rPr>
        <w:t>:</w:t>
      </w:r>
      <w:r w:rsidR="00BE0422">
        <w:rPr>
          <w:rFonts w:asciiTheme="minorHAnsi" w:hAnsiTheme="minorHAnsi" w:cstheme="minorHAnsi"/>
          <w:bCs/>
        </w:rPr>
        <w:t xml:space="preserve"> </w:t>
      </w:r>
      <w:r w:rsidR="0067755D">
        <w:rPr>
          <w:rFonts w:asciiTheme="minorHAnsi" w:hAnsiTheme="minorHAnsi" w:cstheme="minorHAnsi"/>
          <w:bCs/>
        </w:rPr>
        <w:t>September 5</w:t>
      </w:r>
      <w:r w:rsidR="0067755D" w:rsidRPr="00246D53">
        <w:rPr>
          <w:rFonts w:asciiTheme="minorHAnsi" w:hAnsiTheme="minorHAnsi" w:cstheme="minorHAnsi"/>
          <w:bCs/>
          <w:vertAlign w:val="superscript"/>
        </w:rPr>
        <w:t>th</w:t>
      </w:r>
      <w:r w:rsidR="0067755D">
        <w:rPr>
          <w:rFonts w:asciiTheme="minorHAnsi" w:hAnsiTheme="minorHAnsi" w:cstheme="minorHAnsi"/>
          <w:bCs/>
        </w:rPr>
        <w:t xml:space="preserve"> the </w:t>
      </w:r>
      <w:r w:rsidR="00BE0422">
        <w:rPr>
          <w:rFonts w:asciiTheme="minorHAnsi" w:hAnsiTheme="minorHAnsi" w:cstheme="minorHAnsi"/>
          <w:bCs/>
        </w:rPr>
        <w:t>board hold</w:t>
      </w:r>
      <w:r w:rsidR="00031327">
        <w:rPr>
          <w:rFonts w:asciiTheme="minorHAnsi" w:hAnsiTheme="minorHAnsi" w:cstheme="minorHAnsi"/>
          <w:bCs/>
        </w:rPr>
        <w:t>s</w:t>
      </w:r>
      <w:r w:rsidR="00BE0422">
        <w:rPr>
          <w:rFonts w:asciiTheme="minorHAnsi" w:hAnsiTheme="minorHAnsi" w:cstheme="minorHAnsi"/>
          <w:bCs/>
        </w:rPr>
        <w:t xml:space="preserve"> </w:t>
      </w:r>
      <w:r w:rsidR="0067755D">
        <w:rPr>
          <w:rFonts w:asciiTheme="minorHAnsi" w:hAnsiTheme="minorHAnsi" w:cstheme="minorHAnsi"/>
          <w:bCs/>
        </w:rPr>
        <w:t xml:space="preserve">a </w:t>
      </w:r>
      <w:r w:rsidR="00BE0422">
        <w:rPr>
          <w:rFonts w:asciiTheme="minorHAnsi" w:hAnsiTheme="minorHAnsi" w:cstheme="minorHAnsi"/>
          <w:bCs/>
        </w:rPr>
        <w:t xml:space="preserve">public hearing on the newly proposed </w:t>
      </w:r>
      <w:proofErr w:type="gramStart"/>
      <w:r w:rsidR="00BE0422">
        <w:rPr>
          <w:rFonts w:asciiTheme="minorHAnsi" w:hAnsiTheme="minorHAnsi" w:cstheme="minorHAnsi"/>
          <w:bCs/>
        </w:rPr>
        <w:t xml:space="preserve">rule </w:t>
      </w:r>
      <w:r w:rsidR="00031327">
        <w:rPr>
          <w:rFonts w:asciiTheme="minorHAnsi" w:hAnsiTheme="minorHAnsi" w:cstheme="minorHAnsi"/>
          <w:bCs/>
        </w:rPr>
        <w:t>;</w:t>
      </w:r>
      <w:proofErr w:type="gramEnd"/>
      <w:r w:rsidR="00031327">
        <w:rPr>
          <w:rFonts w:asciiTheme="minorHAnsi" w:hAnsiTheme="minorHAnsi" w:cstheme="minorHAnsi"/>
          <w:bCs/>
        </w:rPr>
        <w:t xml:space="preserve"> </w:t>
      </w:r>
      <w:r w:rsidR="00BE0422">
        <w:rPr>
          <w:rFonts w:asciiTheme="minorHAnsi" w:hAnsiTheme="minorHAnsi" w:cstheme="minorHAnsi"/>
          <w:bCs/>
        </w:rPr>
        <w:t xml:space="preserve"> at the December 5</w:t>
      </w:r>
      <w:r w:rsidR="00BE0422" w:rsidRPr="00BE0422">
        <w:rPr>
          <w:rFonts w:asciiTheme="minorHAnsi" w:hAnsiTheme="minorHAnsi" w:cstheme="minorHAnsi"/>
          <w:bCs/>
          <w:vertAlign w:val="superscript"/>
        </w:rPr>
        <w:t>th</w:t>
      </w:r>
      <w:r w:rsidR="00BE0422">
        <w:rPr>
          <w:rFonts w:asciiTheme="minorHAnsi" w:hAnsiTheme="minorHAnsi" w:cstheme="minorHAnsi"/>
          <w:bCs/>
        </w:rPr>
        <w:t xml:space="preserve"> board meeting</w:t>
      </w:r>
      <w:r w:rsidR="0067755D">
        <w:rPr>
          <w:rFonts w:asciiTheme="minorHAnsi" w:hAnsiTheme="minorHAnsi" w:cstheme="minorHAnsi"/>
          <w:bCs/>
        </w:rPr>
        <w:t xml:space="preserve"> the board</w:t>
      </w:r>
      <w:r w:rsidR="00BE0422">
        <w:rPr>
          <w:rFonts w:asciiTheme="minorHAnsi" w:hAnsiTheme="minorHAnsi" w:cstheme="minorHAnsi"/>
          <w:bCs/>
        </w:rPr>
        <w:t xml:space="preserve"> review</w:t>
      </w:r>
      <w:r w:rsidR="00031327">
        <w:rPr>
          <w:rFonts w:asciiTheme="minorHAnsi" w:hAnsiTheme="minorHAnsi" w:cstheme="minorHAnsi"/>
          <w:bCs/>
        </w:rPr>
        <w:t>s</w:t>
      </w:r>
      <w:r w:rsidR="00BE0422">
        <w:rPr>
          <w:rFonts w:asciiTheme="minorHAnsi" w:hAnsiTheme="minorHAnsi" w:cstheme="minorHAnsi"/>
          <w:bCs/>
        </w:rPr>
        <w:t xml:space="preserve"> public comments</w:t>
      </w:r>
      <w:r w:rsidR="00B93F98">
        <w:rPr>
          <w:rFonts w:asciiTheme="minorHAnsi" w:hAnsiTheme="minorHAnsi" w:cstheme="minorHAnsi"/>
          <w:bCs/>
        </w:rPr>
        <w:t xml:space="preserve"> received, staff responses and recommendations</w:t>
      </w:r>
      <w:r w:rsidR="0067755D">
        <w:rPr>
          <w:rFonts w:asciiTheme="minorHAnsi" w:hAnsiTheme="minorHAnsi" w:cstheme="minorHAnsi"/>
          <w:bCs/>
        </w:rPr>
        <w:t>,</w:t>
      </w:r>
      <w:r w:rsidR="00B93F98">
        <w:rPr>
          <w:rFonts w:asciiTheme="minorHAnsi" w:hAnsiTheme="minorHAnsi" w:cstheme="minorHAnsi"/>
          <w:bCs/>
        </w:rPr>
        <w:t xml:space="preserve"> and consider provisional adoption of the rule so that the provisionally adopted rule can be sent to the Legislative Committee by the</w:t>
      </w:r>
      <w:r w:rsidR="00031327">
        <w:rPr>
          <w:rFonts w:asciiTheme="minorHAnsi" w:hAnsiTheme="minorHAnsi" w:cstheme="minorHAnsi"/>
          <w:bCs/>
        </w:rPr>
        <w:t xml:space="preserve"> January 2025</w:t>
      </w:r>
      <w:r w:rsidR="00B93F98">
        <w:rPr>
          <w:rFonts w:asciiTheme="minorHAnsi" w:hAnsiTheme="minorHAnsi" w:cstheme="minorHAnsi"/>
          <w:bCs/>
        </w:rPr>
        <w:t xml:space="preserve"> deadline.  </w:t>
      </w:r>
    </w:p>
    <w:p w14:paraId="57FA4886" w14:textId="74486DBE" w:rsidR="000D0DE0" w:rsidRPr="00A22DE0" w:rsidRDefault="000D0DE0" w:rsidP="00031327">
      <w:pPr>
        <w:pStyle w:val="NoSpacing"/>
        <w:rPr>
          <w:rFonts w:asciiTheme="minorHAnsi" w:hAnsiTheme="minorHAnsi" w:cstheme="minorHAnsi"/>
          <w:bCs/>
          <w:i/>
          <w:iCs/>
        </w:rPr>
      </w:pPr>
    </w:p>
    <w:p w14:paraId="00F70FD7" w14:textId="2640F1D9" w:rsidR="00B70D87" w:rsidRPr="00031327" w:rsidRDefault="005C4B87">
      <w:pPr>
        <w:pStyle w:val="NoSpacing"/>
        <w:numPr>
          <w:ilvl w:val="0"/>
          <w:numId w:val="34"/>
        </w:numPr>
        <w:rPr>
          <w:rFonts w:asciiTheme="minorHAnsi" w:hAnsiTheme="minorHAnsi" w:cstheme="minorHAnsi"/>
          <w:bCs/>
        </w:rPr>
      </w:pPr>
      <w:r w:rsidRPr="005C4B87">
        <w:rPr>
          <w:rFonts w:asciiTheme="minorHAnsi" w:hAnsiTheme="minorHAnsi" w:cstheme="minorHAnsi"/>
          <w:b/>
          <w:bCs/>
        </w:rPr>
        <w:t>Chapter 300, Proposed Changes &amp; Timeline</w:t>
      </w:r>
    </w:p>
    <w:p w14:paraId="24D37A6A" w14:textId="61FC0F8F" w:rsidR="005C4B87" w:rsidRDefault="00B70D87" w:rsidP="005C4B87">
      <w:pPr>
        <w:pStyle w:val="NoSpacing"/>
        <w:ind w:left="720"/>
        <w:rPr>
          <w:rFonts w:asciiTheme="minorHAnsi" w:hAnsiTheme="minorHAnsi" w:cstheme="minorHAnsi"/>
          <w:bCs/>
        </w:rPr>
      </w:pPr>
      <w:r>
        <w:rPr>
          <w:rFonts w:asciiTheme="minorHAnsi" w:hAnsiTheme="minorHAnsi" w:cstheme="minorHAnsi"/>
          <w:bCs/>
        </w:rPr>
        <w:t xml:space="preserve">Karynlee </w:t>
      </w:r>
      <w:r w:rsidR="005C4B87">
        <w:rPr>
          <w:rFonts w:asciiTheme="minorHAnsi" w:hAnsiTheme="minorHAnsi" w:cstheme="minorHAnsi"/>
          <w:bCs/>
        </w:rPr>
        <w:t>r</w:t>
      </w:r>
      <w:r w:rsidR="005C4B87" w:rsidRPr="005C4B87">
        <w:rPr>
          <w:rFonts w:asciiTheme="minorHAnsi" w:hAnsiTheme="minorHAnsi" w:cstheme="minorHAnsi"/>
          <w:bCs/>
        </w:rPr>
        <w:t>equest</w:t>
      </w:r>
      <w:r w:rsidR="005C4B87">
        <w:rPr>
          <w:rFonts w:asciiTheme="minorHAnsi" w:hAnsiTheme="minorHAnsi" w:cstheme="minorHAnsi"/>
          <w:bCs/>
        </w:rPr>
        <w:t>ed</w:t>
      </w:r>
      <w:r w:rsidR="005C4B87" w:rsidRPr="005C4B87">
        <w:rPr>
          <w:rFonts w:asciiTheme="minorHAnsi" w:hAnsiTheme="minorHAnsi" w:cstheme="minorHAnsi"/>
          <w:bCs/>
        </w:rPr>
        <w:t xml:space="preserve"> authorization from</w:t>
      </w:r>
      <w:r w:rsidR="005C4B87">
        <w:rPr>
          <w:rFonts w:asciiTheme="minorHAnsi" w:hAnsiTheme="minorHAnsi" w:cstheme="minorHAnsi"/>
          <w:bCs/>
        </w:rPr>
        <w:t xml:space="preserve"> the</w:t>
      </w:r>
      <w:r w:rsidR="005C4B87" w:rsidRPr="005C4B87">
        <w:rPr>
          <w:rFonts w:asciiTheme="minorHAnsi" w:hAnsiTheme="minorHAnsi" w:cstheme="minorHAnsi"/>
          <w:bCs/>
        </w:rPr>
        <w:t xml:space="preserve"> board to </w:t>
      </w:r>
      <w:r w:rsidR="005C4B87">
        <w:rPr>
          <w:rFonts w:asciiTheme="minorHAnsi" w:hAnsiTheme="minorHAnsi" w:cstheme="minorHAnsi"/>
          <w:bCs/>
        </w:rPr>
        <w:t>i</w:t>
      </w:r>
      <w:r w:rsidR="005C4B87" w:rsidRPr="005C4B87">
        <w:rPr>
          <w:rFonts w:asciiTheme="minorHAnsi" w:hAnsiTheme="minorHAnsi" w:cstheme="minorHAnsi"/>
          <w:bCs/>
        </w:rPr>
        <w:t xml:space="preserve">nitiate </w:t>
      </w:r>
      <w:r w:rsidR="005C4B87">
        <w:rPr>
          <w:rFonts w:asciiTheme="minorHAnsi" w:hAnsiTheme="minorHAnsi" w:cstheme="minorHAnsi"/>
          <w:bCs/>
        </w:rPr>
        <w:t>r</w:t>
      </w:r>
      <w:r w:rsidR="005C4B87" w:rsidRPr="005C4B87">
        <w:rPr>
          <w:rFonts w:asciiTheme="minorHAnsi" w:hAnsiTheme="minorHAnsi" w:cstheme="minorHAnsi"/>
          <w:bCs/>
        </w:rPr>
        <w:t xml:space="preserve">ulemaking (routine technical) to propose changes to Chapter 300, </w:t>
      </w:r>
      <w:r w:rsidR="005C4B87" w:rsidRPr="005C4B87">
        <w:rPr>
          <w:rFonts w:asciiTheme="minorHAnsi" w:hAnsiTheme="minorHAnsi" w:cstheme="minorHAnsi"/>
          <w:bCs/>
          <w:i/>
          <w:iCs/>
        </w:rPr>
        <w:t>Uniform Reporting System for Hospital Financial Data (and Hospital Organizational Data)</w:t>
      </w:r>
      <w:r w:rsidR="005C4B87">
        <w:rPr>
          <w:rFonts w:asciiTheme="minorHAnsi" w:hAnsiTheme="minorHAnsi" w:cstheme="minorHAnsi"/>
          <w:bCs/>
          <w:i/>
          <w:iCs/>
        </w:rPr>
        <w:t xml:space="preserve">.  </w:t>
      </w:r>
      <w:r w:rsidR="005C4B87">
        <w:rPr>
          <w:rFonts w:asciiTheme="minorHAnsi" w:hAnsiTheme="minorHAnsi" w:cstheme="minorHAnsi"/>
          <w:bCs/>
        </w:rPr>
        <w:t xml:space="preserve"> If approved the p</w:t>
      </w:r>
      <w:r w:rsidR="005C4B87" w:rsidRPr="005C4B87">
        <w:rPr>
          <w:rFonts w:asciiTheme="minorHAnsi" w:hAnsiTheme="minorHAnsi" w:cstheme="minorHAnsi"/>
          <w:bCs/>
        </w:rPr>
        <w:t xml:space="preserve">ublic </w:t>
      </w:r>
      <w:r w:rsidR="005C4B87">
        <w:rPr>
          <w:rFonts w:asciiTheme="minorHAnsi" w:hAnsiTheme="minorHAnsi" w:cstheme="minorHAnsi"/>
          <w:bCs/>
        </w:rPr>
        <w:t>h</w:t>
      </w:r>
      <w:r w:rsidR="005C4B87" w:rsidRPr="005C4B87">
        <w:rPr>
          <w:rFonts w:asciiTheme="minorHAnsi" w:hAnsiTheme="minorHAnsi" w:cstheme="minorHAnsi"/>
          <w:bCs/>
        </w:rPr>
        <w:t xml:space="preserve">earing </w:t>
      </w:r>
      <w:r w:rsidR="005C4B87">
        <w:rPr>
          <w:rFonts w:asciiTheme="minorHAnsi" w:hAnsiTheme="minorHAnsi" w:cstheme="minorHAnsi"/>
          <w:bCs/>
        </w:rPr>
        <w:t xml:space="preserve">would be </w:t>
      </w:r>
      <w:r w:rsidR="005C4B87" w:rsidRPr="005C4B87">
        <w:rPr>
          <w:rFonts w:asciiTheme="minorHAnsi" w:hAnsiTheme="minorHAnsi" w:cstheme="minorHAnsi"/>
          <w:bCs/>
        </w:rPr>
        <w:t>September 5</w:t>
      </w:r>
      <w:r w:rsidR="0067755D" w:rsidRPr="00246D53">
        <w:rPr>
          <w:rFonts w:asciiTheme="minorHAnsi" w:hAnsiTheme="minorHAnsi" w:cstheme="minorHAnsi"/>
          <w:bCs/>
          <w:vertAlign w:val="superscript"/>
        </w:rPr>
        <w:t>th</w:t>
      </w:r>
      <w:r w:rsidR="005C4B87" w:rsidRPr="005C4B87">
        <w:rPr>
          <w:rFonts w:asciiTheme="minorHAnsi" w:hAnsiTheme="minorHAnsi" w:cstheme="minorHAnsi"/>
          <w:bCs/>
        </w:rPr>
        <w:t>, 2024</w:t>
      </w:r>
      <w:r w:rsidR="005C4B87">
        <w:rPr>
          <w:rFonts w:asciiTheme="minorHAnsi" w:hAnsiTheme="minorHAnsi" w:cstheme="minorHAnsi"/>
          <w:bCs/>
        </w:rPr>
        <w:t>; and the b</w:t>
      </w:r>
      <w:r w:rsidR="005C4B87" w:rsidRPr="005C4B87">
        <w:rPr>
          <w:rFonts w:asciiTheme="minorHAnsi" w:hAnsiTheme="minorHAnsi" w:cstheme="minorHAnsi"/>
          <w:bCs/>
        </w:rPr>
        <w:t xml:space="preserve">oard </w:t>
      </w:r>
      <w:r w:rsidR="005C4B87">
        <w:rPr>
          <w:rFonts w:asciiTheme="minorHAnsi" w:hAnsiTheme="minorHAnsi" w:cstheme="minorHAnsi"/>
          <w:bCs/>
        </w:rPr>
        <w:t xml:space="preserve">would </w:t>
      </w:r>
      <w:r w:rsidR="005C4B87" w:rsidRPr="005C4B87">
        <w:rPr>
          <w:rFonts w:asciiTheme="minorHAnsi" w:hAnsiTheme="minorHAnsi" w:cstheme="minorHAnsi"/>
          <w:bCs/>
        </w:rPr>
        <w:t>review public comments, staff responses</w:t>
      </w:r>
      <w:r w:rsidR="005C4B87">
        <w:rPr>
          <w:rFonts w:asciiTheme="minorHAnsi" w:hAnsiTheme="minorHAnsi" w:cstheme="minorHAnsi"/>
          <w:bCs/>
        </w:rPr>
        <w:t xml:space="preserve"> and recommendations</w:t>
      </w:r>
      <w:r w:rsidR="005C4B87" w:rsidRPr="005C4B87">
        <w:rPr>
          <w:rFonts w:asciiTheme="minorHAnsi" w:hAnsiTheme="minorHAnsi" w:cstheme="minorHAnsi"/>
          <w:bCs/>
        </w:rPr>
        <w:t>, and adopt</w:t>
      </w:r>
      <w:r w:rsidR="005C4B87">
        <w:rPr>
          <w:rFonts w:asciiTheme="minorHAnsi" w:hAnsiTheme="minorHAnsi" w:cstheme="minorHAnsi"/>
          <w:bCs/>
        </w:rPr>
        <w:t xml:space="preserve"> as proposed and or amended at the</w:t>
      </w:r>
      <w:r w:rsidR="005C4B87" w:rsidRPr="005C4B87">
        <w:rPr>
          <w:rFonts w:asciiTheme="minorHAnsi" w:hAnsiTheme="minorHAnsi" w:cstheme="minorHAnsi"/>
          <w:bCs/>
        </w:rPr>
        <w:t xml:space="preserve"> December 5</w:t>
      </w:r>
      <w:r w:rsidR="0067755D" w:rsidRPr="00246D53">
        <w:rPr>
          <w:rFonts w:asciiTheme="minorHAnsi" w:hAnsiTheme="minorHAnsi" w:cstheme="minorHAnsi"/>
          <w:bCs/>
          <w:vertAlign w:val="superscript"/>
        </w:rPr>
        <w:t>th</w:t>
      </w:r>
      <w:r w:rsidR="005C4B87" w:rsidRPr="005C4B87">
        <w:rPr>
          <w:rFonts w:asciiTheme="minorHAnsi" w:hAnsiTheme="minorHAnsi" w:cstheme="minorHAnsi"/>
          <w:bCs/>
        </w:rPr>
        <w:t xml:space="preserve">, </w:t>
      </w:r>
      <w:proofErr w:type="gramStart"/>
      <w:r w:rsidR="005C4B87" w:rsidRPr="005C4B87">
        <w:rPr>
          <w:rFonts w:asciiTheme="minorHAnsi" w:hAnsiTheme="minorHAnsi" w:cstheme="minorHAnsi"/>
          <w:bCs/>
        </w:rPr>
        <w:t>2024</w:t>
      </w:r>
      <w:proofErr w:type="gramEnd"/>
      <w:r w:rsidR="005C4B87">
        <w:rPr>
          <w:rFonts w:asciiTheme="minorHAnsi" w:hAnsiTheme="minorHAnsi" w:cstheme="minorHAnsi"/>
          <w:bCs/>
        </w:rPr>
        <w:t xml:space="preserve"> board meeting.   </w:t>
      </w:r>
    </w:p>
    <w:p w14:paraId="32DB4A67" w14:textId="77777777" w:rsidR="005C4B87" w:rsidRDefault="005C4B87" w:rsidP="005C4B87">
      <w:pPr>
        <w:pStyle w:val="NoSpacing"/>
        <w:ind w:left="720"/>
        <w:rPr>
          <w:rFonts w:asciiTheme="minorHAnsi" w:hAnsiTheme="minorHAnsi" w:cstheme="minorHAnsi"/>
          <w:bCs/>
        </w:rPr>
      </w:pPr>
    </w:p>
    <w:p w14:paraId="314A316B" w14:textId="54A5BF4E" w:rsidR="005C4B87" w:rsidRPr="005C4B87" w:rsidRDefault="005C4B87" w:rsidP="005C4B87">
      <w:pPr>
        <w:pStyle w:val="NoSpacing"/>
        <w:ind w:left="720"/>
        <w:rPr>
          <w:rFonts w:asciiTheme="minorHAnsi" w:hAnsiTheme="minorHAnsi" w:cstheme="minorHAnsi"/>
          <w:bCs/>
        </w:rPr>
      </w:pPr>
      <w:r w:rsidRPr="00973D42">
        <w:rPr>
          <w:rFonts w:asciiTheme="minorHAnsi" w:hAnsiTheme="minorHAnsi" w:cstheme="minorHAnsi"/>
          <w:b/>
        </w:rPr>
        <w:t>Board Action:</w:t>
      </w:r>
      <w:r w:rsidRPr="00973D42">
        <w:rPr>
          <w:rFonts w:asciiTheme="minorHAnsi" w:hAnsiTheme="minorHAnsi" w:cstheme="minorHAnsi"/>
          <w:bCs/>
        </w:rPr>
        <w:t xml:space="preserve">  Board votes unanimously</w:t>
      </w:r>
      <w:r>
        <w:rPr>
          <w:rFonts w:asciiTheme="minorHAnsi" w:hAnsiTheme="minorHAnsi" w:cstheme="minorHAnsi"/>
          <w:bCs/>
        </w:rPr>
        <w:t xml:space="preserve"> to authorize Karynlee to i</w:t>
      </w:r>
      <w:r w:rsidRPr="005C4B87">
        <w:rPr>
          <w:rFonts w:asciiTheme="minorHAnsi" w:hAnsiTheme="minorHAnsi" w:cstheme="minorHAnsi"/>
          <w:bCs/>
        </w:rPr>
        <w:t xml:space="preserve">nitiate </w:t>
      </w:r>
      <w:r>
        <w:rPr>
          <w:rFonts w:asciiTheme="minorHAnsi" w:hAnsiTheme="minorHAnsi" w:cstheme="minorHAnsi"/>
          <w:bCs/>
        </w:rPr>
        <w:t>r</w:t>
      </w:r>
      <w:r w:rsidRPr="005C4B87">
        <w:rPr>
          <w:rFonts w:asciiTheme="minorHAnsi" w:hAnsiTheme="minorHAnsi" w:cstheme="minorHAnsi"/>
          <w:bCs/>
        </w:rPr>
        <w:t xml:space="preserve">ulemaking (routine technical) to propose changes to Chapter 300, </w:t>
      </w:r>
      <w:r w:rsidRPr="005C4B87">
        <w:rPr>
          <w:rFonts w:asciiTheme="minorHAnsi" w:hAnsiTheme="minorHAnsi" w:cstheme="minorHAnsi"/>
          <w:bCs/>
          <w:i/>
          <w:iCs/>
        </w:rPr>
        <w:t>Uniform Reporting System for Hospital Financial Data (and Hospital Organizational Data</w:t>
      </w:r>
      <w:r w:rsidR="0067755D">
        <w:rPr>
          <w:rFonts w:asciiTheme="minorHAnsi" w:hAnsiTheme="minorHAnsi" w:cstheme="minorHAnsi"/>
          <w:bCs/>
          <w:i/>
          <w:iCs/>
        </w:rPr>
        <w:t>).</w:t>
      </w:r>
    </w:p>
    <w:p w14:paraId="24326938" w14:textId="77777777" w:rsidR="003F4B55" w:rsidRPr="005C4B87" w:rsidRDefault="003F4B55" w:rsidP="005C4B87">
      <w:pPr>
        <w:pStyle w:val="NoSpacing"/>
        <w:rPr>
          <w:rFonts w:asciiTheme="minorHAnsi" w:hAnsiTheme="minorHAnsi" w:cstheme="minorHAnsi"/>
          <w:b/>
        </w:rPr>
      </w:pPr>
    </w:p>
    <w:p w14:paraId="0B045BA7" w14:textId="3A862B7F" w:rsidR="000F3500" w:rsidRDefault="00A36AFC" w:rsidP="005C4B87">
      <w:pPr>
        <w:pStyle w:val="NoSpacing"/>
        <w:numPr>
          <w:ilvl w:val="0"/>
          <w:numId w:val="34"/>
        </w:numPr>
        <w:rPr>
          <w:rFonts w:asciiTheme="minorHAnsi" w:hAnsiTheme="minorHAnsi" w:cstheme="minorHAnsi"/>
          <w:b/>
        </w:rPr>
      </w:pPr>
      <w:r w:rsidRPr="005C4B87">
        <w:rPr>
          <w:rFonts w:asciiTheme="minorHAnsi" w:hAnsiTheme="minorHAnsi" w:cstheme="minorHAnsi"/>
          <w:b/>
        </w:rPr>
        <w:t>S</w:t>
      </w:r>
      <w:r w:rsidR="005C4B87" w:rsidRPr="005C4B87">
        <w:rPr>
          <w:rFonts w:asciiTheme="minorHAnsi" w:hAnsiTheme="minorHAnsi" w:cstheme="minorHAnsi"/>
          <w:b/>
        </w:rPr>
        <w:t>tatus of the Baseline Health Care Expenditures and Quality Report</w:t>
      </w:r>
      <w:r w:rsidR="009B287A" w:rsidRPr="005C4B87">
        <w:rPr>
          <w:rFonts w:asciiTheme="minorHAnsi" w:hAnsiTheme="minorHAnsi" w:cstheme="minorHAnsi"/>
          <w:b/>
        </w:rPr>
        <w:t xml:space="preserve"> </w:t>
      </w:r>
    </w:p>
    <w:p w14:paraId="048AF4E6" w14:textId="6441DF03" w:rsidR="005C4B87" w:rsidRPr="005C4B87" w:rsidRDefault="005C4B87" w:rsidP="005C4B87">
      <w:pPr>
        <w:pStyle w:val="NoSpacing"/>
        <w:ind w:left="720"/>
        <w:rPr>
          <w:rFonts w:asciiTheme="minorHAnsi" w:hAnsiTheme="minorHAnsi" w:cstheme="minorHAnsi"/>
          <w:bCs/>
        </w:rPr>
      </w:pPr>
      <w:r>
        <w:rPr>
          <w:rFonts w:asciiTheme="minorHAnsi" w:hAnsiTheme="minorHAnsi" w:cstheme="minorHAnsi"/>
          <w:bCs/>
        </w:rPr>
        <w:t>Karynlee updated the board on the status of the updates to the interactive Baseline Health Care Expenditures Report.  One additional year of data will be added as will some refine</w:t>
      </w:r>
      <w:r w:rsidR="00002931">
        <w:rPr>
          <w:rFonts w:asciiTheme="minorHAnsi" w:hAnsiTheme="minorHAnsi" w:cstheme="minorHAnsi"/>
          <w:bCs/>
        </w:rPr>
        <w:t xml:space="preserve">ments in methodology.  Karynlee also reported that she is working with the </w:t>
      </w:r>
      <w:r w:rsidR="0067755D">
        <w:rPr>
          <w:rFonts w:asciiTheme="minorHAnsi" w:hAnsiTheme="minorHAnsi" w:cstheme="minorHAnsi"/>
          <w:bCs/>
        </w:rPr>
        <w:t>O</w:t>
      </w:r>
      <w:r w:rsidR="00002931">
        <w:rPr>
          <w:rFonts w:asciiTheme="minorHAnsi" w:hAnsiTheme="minorHAnsi" w:cstheme="minorHAnsi"/>
          <w:bCs/>
        </w:rPr>
        <w:t xml:space="preserve">ffice of </w:t>
      </w:r>
      <w:r w:rsidR="0067755D">
        <w:rPr>
          <w:rFonts w:asciiTheme="minorHAnsi" w:hAnsiTheme="minorHAnsi" w:cstheme="minorHAnsi"/>
          <w:bCs/>
        </w:rPr>
        <w:t>A</w:t>
      </w:r>
      <w:r w:rsidR="00002931">
        <w:rPr>
          <w:rFonts w:asciiTheme="minorHAnsi" w:hAnsiTheme="minorHAnsi" w:cstheme="minorHAnsi"/>
          <w:bCs/>
        </w:rPr>
        <w:t xml:space="preserve">ffordable </w:t>
      </w:r>
      <w:r w:rsidR="0067755D">
        <w:rPr>
          <w:rFonts w:asciiTheme="minorHAnsi" w:hAnsiTheme="minorHAnsi" w:cstheme="minorHAnsi"/>
          <w:bCs/>
        </w:rPr>
        <w:t>H</w:t>
      </w:r>
      <w:r w:rsidR="00002931">
        <w:rPr>
          <w:rFonts w:asciiTheme="minorHAnsi" w:hAnsiTheme="minorHAnsi" w:cstheme="minorHAnsi"/>
          <w:bCs/>
        </w:rPr>
        <w:t xml:space="preserve">ealth </w:t>
      </w:r>
      <w:r w:rsidR="0067755D">
        <w:rPr>
          <w:rFonts w:asciiTheme="minorHAnsi" w:hAnsiTheme="minorHAnsi" w:cstheme="minorHAnsi"/>
          <w:bCs/>
        </w:rPr>
        <w:t>C</w:t>
      </w:r>
      <w:r w:rsidR="00002931">
        <w:rPr>
          <w:rFonts w:asciiTheme="minorHAnsi" w:hAnsiTheme="minorHAnsi" w:cstheme="minorHAnsi"/>
          <w:bCs/>
        </w:rPr>
        <w:t>are on the next phase of the baseline report, specifically reporting hospital payments and utilization.</w:t>
      </w:r>
    </w:p>
    <w:p w14:paraId="42BC6A16" w14:textId="77777777" w:rsidR="00A36AFC" w:rsidRPr="00A36AFC" w:rsidRDefault="00A36AFC" w:rsidP="00A36AFC">
      <w:pPr>
        <w:pStyle w:val="NoSpacing"/>
        <w:ind w:left="720"/>
        <w:rPr>
          <w:rFonts w:asciiTheme="minorHAnsi" w:hAnsiTheme="minorHAnsi" w:cstheme="minorHAnsi"/>
          <w:bCs/>
        </w:rPr>
      </w:pPr>
    </w:p>
    <w:p w14:paraId="7F74E6F7" w14:textId="0C4FA445" w:rsidR="000A62F8" w:rsidRPr="00002931" w:rsidRDefault="00002931" w:rsidP="00D557DB">
      <w:pPr>
        <w:pStyle w:val="NoSpacing"/>
        <w:numPr>
          <w:ilvl w:val="0"/>
          <w:numId w:val="34"/>
        </w:numPr>
        <w:rPr>
          <w:rFonts w:asciiTheme="minorHAnsi" w:hAnsiTheme="minorHAnsi" w:cstheme="minorHAnsi"/>
          <w:b/>
          <w:i/>
          <w:iCs/>
        </w:rPr>
      </w:pPr>
      <w:r w:rsidRPr="00002931">
        <w:rPr>
          <w:rFonts w:asciiTheme="minorHAnsi" w:hAnsiTheme="minorHAnsi" w:cstheme="minorHAnsi"/>
          <w:b/>
        </w:rPr>
        <w:t>Status of CMS Changes to Accessing Medicare Data</w:t>
      </w:r>
    </w:p>
    <w:p w14:paraId="1FC69143" w14:textId="246D65B5" w:rsidR="00002931" w:rsidRPr="00FF7A0C" w:rsidRDefault="00002931" w:rsidP="0067755D">
      <w:pPr>
        <w:pStyle w:val="NoSpacing"/>
        <w:spacing w:after="240"/>
        <w:ind w:left="720"/>
        <w:rPr>
          <w:rFonts w:asciiTheme="minorHAnsi" w:hAnsiTheme="minorHAnsi" w:cstheme="minorHAnsi"/>
          <w:bCs/>
        </w:rPr>
      </w:pPr>
      <w:r w:rsidRPr="00FF7A0C">
        <w:rPr>
          <w:rFonts w:asciiTheme="minorHAnsi" w:hAnsiTheme="minorHAnsi" w:cstheme="minorHAnsi"/>
          <w:bCs/>
        </w:rPr>
        <w:t xml:space="preserve">Karynlee informed the board that in April 2024, </w:t>
      </w:r>
      <w:r w:rsidRPr="00002931">
        <w:rPr>
          <w:rFonts w:asciiTheme="minorHAnsi" w:hAnsiTheme="minorHAnsi" w:cstheme="minorHAnsi"/>
          <w:bCs/>
        </w:rPr>
        <w:t xml:space="preserve">CMS proposed changes in </w:t>
      </w:r>
      <w:r w:rsidRPr="00FF7A0C">
        <w:rPr>
          <w:rFonts w:asciiTheme="minorHAnsi" w:hAnsiTheme="minorHAnsi" w:cstheme="minorHAnsi"/>
          <w:bCs/>
        </w:rPr>
        <w:t xml:space="preserve">their </w:t>
      </w:r>
      <w:r w:rsidRPr="00002931">
        <w:rPr>
          <w:rFonts w:asciiTheme="minorHAnsi" w:hAnsiTheme="minorHAnsi" w:cstheme="minorHAnsi"/>
          <w:bCs/>
        </w:rPr>
        <w:t>policy regarding</w:t>
      </w:r>
      <w:r w:rsidRPr="00FF7A0C">
        <w:rPr>
          <w:rFonts w:asciiTheme="minorHAnsi" w:hAnsiTheme="minorHAnsi" w:cstheme="minorHAnsi"/>
          <w:bCs/>
        </w:rPr>
        <w:t xml:space="preserve"> the</w:t>
      </w:r>
      <w:r w:rsidRPr="00002931">
        <w:rPr>
          <w:rFonts w:asciiTheme="minorHAnsi" w:hAnsiTheme="minorHAnsi" w:cstheme="minorHAnsi"/>
          <w:bCs/>
        </w:rPr>
        <w:t xml:space="preserve"> access and cost </w:t>
      </w:r>
      <w:r w:rsidRPr="00FF7A0C">
        <w:rPr>
          <w:rFonts w:asciiTheme="minorHAnsi" w:hAnsiTheme="minorHAnsi" w:cstheme="minorHAnsi"/>
          <w:bCs/>
        </w:rPr>
        <w:t>of</w:t>
      </w:r>
      <w:r w:rsidRPr="00002931">
        <w:rPr>
          <w:rFonts w:asciiTheme="minorHAnsi" w:hAnsiTheme="minorHAnsi" w:cstheme="minorHAnsi"/>
          <w:bCs/>
        </w:rPr>
        <w:t xml:space="preserve"> the research identifiable Medicare data which </w:t>
      </w:r>
      <w:r w:rsidRPr="00FF7A0C">
        <w:rPr>
          <w:rFonts w:asciiTheme="minorHAnsi" w:hAnsiTheme="minorHAnsi" w:cstheme="minorHAnsi"/>
          <w:bCs/>
        </w:rPr>
        <w:t>is what MHDO obtains</w:t>
      </w:r>
      <w:r w:rsidR="0067755D">
        <w:rPr>
          <w:rFonts w:asciiTheme="minorHAnsi" w:hAnsiTheme="minorHAnsi" w:cstheme="minorHAnsi"/>
          <w:bCs/>
        </w:rPr>
        <w:t xml:space="preserve"> and integrate</w:t>
      </w:r>
      <w:r w:rsidR="00C54C11">
        <w:rPr>
          <w:rFonts w:asciiTheme="minorHAnsi" w:hAnsiTheme="minorHAnsi" w:cstheme="minorHAnsi"/>
          <w:bCs/>
        </w:rPr>
        <w:t>s</w:t>
      </w:r>
      <w:r w:rsidR="0067755D">
        <w:rPr>
          <w:rFonts w:asciiTheme="minorHAnsi" w:hAnsiTheme="minorHAnsi" w:cstheme="minorHAnsi"/>
          <w:bCs/>
        </w:rPr>
        <w:t xml:space="preserve"> </w:t>
      </w:r>
      <w:r w:rsidR="00C54C11">
        <w:rPr>
          <w:rFonts w:asciiTheme="minorHAnsi" w:hAnsiTheme="minorHAnsi" w:cstheme="minorHAnsi"/>
          <w:bCs/>
        </w:rPr>
        <w:t>into</w:t>
      </w:r>
      <w:r w:rsidR="0067755D">
        <w:rPr>
          <w:rFonts w:asciiTheme="minorHAnsi" w:hAnsiTheme="minorHAnsi" w:cstheme="minorHAnsi"/>
          <w:bCs/>
        </w:rPr>
        <w:t xml:space="preserve"> the </w:t>
      </w:r>
      <w:r w:rsidR="00C54C11">
        <w:rPr>
          <w:rFonts w:asciiTheme="minorHAnsi" w:hAnsiTheme="minorHAnsi" w:cstheme="minorHAnsi"/>
          <w:bCs/>
        </w:rPr>
        <w:t xml:space="preserve">MHDO </w:t>
      </w:r>
      <w:r w:rsidR="0067755D">
        <w:rPr>
          <w:rFonts w:asciiTheme="minorHAnsi" w:hAnsiTheme="minorHAnsi" w:cstheme="minorHAnsi"/>
          <w:bCs/>
        </w:rPr>
        <w:t>A</w:t>
      </w:r>
      <w:r w:rsidR="00C54C11">
        <w:rPr>
          <w:rFonts w:asciiTheme="minorHAnsi" w:hAnsiTheme="minorHAnsi" w:cstheme="minorHAnsi"/>
          <w:bCs/>
        </w:rPr>
        <w:t xml:space="preserve">ll </w:t>
      </w:r>
      <w:r w:rsidR="0067755D">
        <w:rPr>
          <w:rFonts w:asciiTheme="minorHAnsi" w:hAnsiTheme="minorHAnsi" w:cstheme="minorHAnsi"/>
          <w:bCs/>
        </w:rPr>
        <w:t>P</w:t>
      </w:r>
      <w:r w:rsidR="00C54C11">
        <w:rPr>
          <w:rFonts w:asciiTheme="minorHAnsi" w:hAnsiTheme="minorHAnsi" w:cstheme="minorHAnsi"/>
          <w:bCs/>
        </w:rPr>
        <w:t>ayer Claims Database (APCD)</w:t>
      </w:r>
      <w:r w:rsidRPr="00FF7A0C">
        <w:rPr>
          <w:rFonts w:asciiTheme="minorHAnsi" w:hAnsiTheme="minorHAnsi" w:cstheme="minorHAnsi"/>
          <w:bCs/>
        </w:rPr>
        <w:t xml:space="preserve">.  </w:t>
      </w:r>
      <w:r w:rsidRPr="00FF7A0C">
        <w:rPr>
          <w:rFonts w:asciiTheme="minorHAnsi" w:hAnsiTheme="minorHAnsi" w:cstheme="minorHAnsi"/>
          <w:bCs/>
        </w:rPr>
        <w:lastRenderedPageBreak/>
        <w:t>O</w:t>
      </w:r>
      <w:r w:rsidRPr="00002931">
        <w:rPr>
          <w:rFonts w:asciiTheme="minorHAnsi" w:hAnsiTheme="minorHAnsi" w:cstheme="minorHAnsi"/>
          <w:bCs/>
        </w:rPr>
        <w:t>riginally</w:t>
      </w:r>
      <w:r w:rsidRPr="00FF7A0C">
        <w:rPr>
          <w:rFonts w:asciiTheme="minorHAnsi" w:hAnsiTheme="minorHAnsi" w:cstheme="minorHAnsi"/>
          <w:bCs/>
        </w:rPr>
        <w:t xml:space="preserve"> CMS</w:t>
      </w:r>
      <w:r w:rsidRPr="00002931">
        <w:rPr>
          <w:rFonts w:asciiTheme="minorHAnsi" w:hAnsiTheme="minorHAnsi" w:cstheme="minorHAnsi"/>
          <w:bCs/>
        </w:rPr>
        <w:t xml:space="preserve"> planned to implement</w:t>
      </w:r>
      <w:r w:rsidRPr="00FF7A0C">
        <w:rPr>
          <w:rFonts w:asciiTheme="minorHAnsi" w:hAnsiTheme="minorHAnsi" w:cstheme="minorHAnsi"/>
          <w:bCs/>
        </w:rPr>
        <w:t xml:space="preserve"> the changes</w:t>
      </w:r>
      <w:r w:rsidRPr="00002931">
        <w:rPr>
          <w:rFonts w:asciiTheme="minorHAnsi" w:hAnsiTheme="minorHAnsi" w:cstheme="minorHAnsi"/>
          <w:bCs/>
        </w:rPr>
        <w:t xml:space="preserve"> August 19, 2024.  </w:t>
      </w:r>
      <w:r w:rsidRPr="00FF7A0C">
        <w:rPr>
          <w:rFonts w:asciiTheme="minorHAnsi" w:hAnsiTheme="minorHAnsi" w:cstheme="minorHAnsi"/>
          <w:bCs/>
        </w:rPr>
        <w:t xml:space="preserve">However, </w:t>
      </w:r>
      <w:r w:rsidRPr="00002931">
        <w:rPr>
          <w:rFonts w:asciiTheme="minorHAnsi" w:hAnsiTheme="minorHAnsi" w:cstheme="minorHAnsi"/>
          <w:bCs/>
        </w:rPr>
        <w:t xml:space="preserve">based on comments/responses CMS received regarding the new policy, CMS </w:t>
      </w:r>
      <w:r w:rsidRPr="00FF7A0C">
        <w:rPr>
          <w:rFonts w:asciiTheme="minorHAnsi" w:hAnsiTheme="minorHAnsi" w:cstheme="minorHAnsi"/>
          <w:bCs/>
        </w:rPr>
        <w:t xml:space="preserve">has decided to delay </w:t>
      </w:r>
      <w:r w:rsidRPr="00002931">
        <w:rPr>
          <w:rFonts w:asciiTheme="minorHAnsi" w:hAnsiTheme="minorHAnsi" w:cstheme="minorHAnsi"/>
          <w:bCs/>
        </w:rPr>
        <w:t>the implementation of policy changes to not begin before 2025.</w:t>
      </w:r>
      <w:r w:rsidR="00FF7A0C" w:rsidRPr="00FF7A0C">
        <w:rPr>
          <w:rFonts w:asciiTheme="minorHAnsi" w:hAnsiTheme="minorHAnsi" w:cstheme="minorHAnsi"/>
          <w:bCs/>
        </w:rPr>
        <w:t xml:space="preserve">  </w:t>
      </w:r>
      <w:r w:rsidRPr="00002931">
        <w:rPr>
          <w:rFonts w:asciiTheme="minorHAnsi" w:hAnsiTheme="minorHAnsi" w:cstheme="minorHAnsi"/>
          <w:bCs/>
        </w:rPr>
        <w:t xml:space="preserve">The National Association of Health Data Organizations and the APCD Council submitted a letter to CMS expressing the </w:t>
      </w:r>
      <w:r w:rsidR="00FF7A0C" w:rsidRPr="00FF7A0C">
        <w:rPr>
          <w:rFonts w:asciiTheme="minorHAnsi" w:hAnsiTheme="minorHAnsi" w:cstheme="minorHAnsi"/>
          <w:bCs/>
        </w:rPr>
        <w:t xml:space="preserve">State’s </w:t>
      </w:r>
      <w:r w:rsidRPr="00002931">
        <w:rPr>
          <w:rFonts w:asciiTheme="minorHAnsi" w:hAnsiTheme="minorHAnsi" w:cstheme="minorHAnsi"/>
          <w:bCs/>
        </w:rPr>
        <w:t>collective concerns if these proposed policy changes go into effect.</w:t>
      </w:r>
      <w:r w:rsidR="00FF7A0C" w:rsidRPr="00FF7A0C">
        <w:rPr>
          <w:rFonts w:asciiTheme="minorHAnsi" w:hAnsiTheme="minorHAnsi" w:cstheme="minorHAnsi"/>
          <w:bCs/>
        </w:rPr>
        <w:t xml:space="preserve">  </w:t>
      </w:r>
      <w:r w:rsidR="00FF7A0C">
        <w:rPr>
          <w:rFonts w:asciiTheme="minorHAnsi" w:hAnsiTheme="minorHAnsi" w:cstheme="minorHAnsi"/>
          <w:bCs/>
        </w:rPr>
        <w:t>Karynlee will keep the board informed as the process unfolds.</w:t>
      </w:r>
    </w:p>
    <w:p w14:paraId="0A786C9A" w14:textId="20956444" w:rsidR="00FF7A0C" w:rsidRPr="0092039A" w:rsidRDefault="00FF7A0C" w:rsidP="00C41293">
      <w:pPr>
        <w:pStyle w:val="NoSpacing"/>
        <w:numPr>
          <w:ilvl w:val="0"/>
          <w:numId w:val="34"/>
        </w:numPr>
        <w:rPr>
          <w:rFonts w:asciiTheme="minorHAnsi" w:hAnsiTheme="minorHAnsi" w:cstheme="minorHAnsi"/>
          <w:b/>
        </w:rPr>
      </w:pPr>
      <w:r w:rsidRPr="0092039A">
        <w:rPr>
          <w:rFonts w:asciiTheme="minorHAnsi" w:hAnsiTheme="minorHAnsi" w:cstheme="minorHAnsi"/>
          <w:b/>
        </w:rPr>
        <w:t>MHDO Board of Directors</w:t>
      </w:r>
    </w:p>
    <w:p w14:paraId="03CCF083" w14:textId="2573EEEF" w:rsidR="00FF7A0C" w:rsidRDefault="00FF7A0C" w:rsidP="00D822FB">
      <w:pPr>
        <w:pStyle w:val="NoSpacing"/>
        <w:ind w:left="720"/>
        <w:rPr>
          <w:rFonts w:asciiTheme="minorHAnsi" w:hAnsiTheme="minorHAnsi" w:cstheme="minorHAnsi"/>
          <w:bCs/>
        </w:rPr>
      </w:pPr>
      <w:r>
        <w:rPr>
          <w:rFonts w:asciiTheme="minorHAnsi" w:hAnsiTheme="minorHAnsi" w:cstheme="minorHAnsi"/>
          <w:bCs/>
        </w:rPr>
        <w:t>Karynlee discussed with the board the need to propose revisions to</w:t>
      </w:r>
      <w:r w:rsidR="0092039A">
        <w:rPr>
          <w:rFonts w:asciiTheme="minorHAnsi" w:hAnsiTheme="minorHAnsi" w:cstheme="minorHAnsi"/>
          <w:bCs/>
        </w:rPr>
        <w:t xml:space="preserve"> </w:t>
      </w:r>
      <w:r>
        <w:rPr>
          <w:rFonts w:asciiTheme="minorHAnsi" w:hAnsiTheme="minorHAnsi" w:cstheme="minorHAnsi"/>
          <w:bCs/>
        </w:rPr>
        <w:t>section</w:t>
      </w:r>
      <w:r w:rsidR="0092039A">
        <w:rPr>
          <w:rFonts w:asciiTheme="minorHAnsi" w:hAnsiTheme="minorHAnsi" w:cstheme="minorHAnsi"/>
          <w:bCs/>
        </w:rPr>
        <w:t xml:space="preserve"> </w:t>
      </w:r>
      <w:r w:rsidR="0092039A" w:rsidRPr="0092039A">
        <w:rPr>
          <w:rFonts w:asciiTheme="minorHAnsi" w:hAnsiTheme="minorHAnsi" w:cstheme="minorHAnsi"/>
          <w:bCs/>
        </w:rPr>
        <w:t>§8703</w:t>
      </w:r>
      <w:r>
        <w:rPr>
          <w:rFonts w:asciiTheme="minorHAnsi" w:hAnsiTheme="minorHAnsi" w:cstheme="minorHAnsi"/>
          <w:bCs/>
        </w:rPr>
        <w:t xml:space="preserve"> in MHDO’s governing statute, (Title 22, Chapter 1683) </w:t>
      </w:r>
      <w:r w:rsidR="0092039A">
        <w:rPr>
          <w:rFonts w:asciiTheme="minorHAnsi" w:hAnsiTheme="minorHAnsi" w:cstheme="minorHAnsi"/>
          <w:bCs/>
        </w:rPr>
        <w:t>which defines the composition of the MHDO board of directors.  The revisions to the language would ali</w:t>
      </w:r>
      <w:r w:rsidR="00C54C11">
        <w:rPr>
          <w:rFonts w:asciiTheme="minorHAnsi" w:hAnsiTheme="minorHAnsi" w:cstheme="minorHAnsi"/>
          <w:bCs/>
        </w:rPr>
        <w:t>g</w:t>
      </w:r>
      <w:r w:rsidR="0092039A">
        <w:rPr>
          <w:rFonts w:asciiTheme="minorHAnsi" w:hAnsiTheme="minorHAnsi" w:cstheme="minorHAnsi"/>
          <w:bCs/>
        </w:rPr>
        <w:t xml:space="preserve">n with the way in which the board has operated for the last ten years.  </w:t>
      </w:r>
      <w:r w:rsidR="00D822FB">
        <w:rPr>
          <w:rFonts w:asciiTheme="minorHAnsi" w:hAnsiTheme="minorHAnsi" w:cstheme="minorHAnsi"/>
          <w:bCs/>
        </w:rPr>
        <w:t>The board agreed.  Karynlee will draft revisions to the language for the board’s consideration at the September 5</w:t>
      </w:r>
      <w:r w:rsidR="00C54C11" w:rsidRPr="00246D53">
        <w:rPr>
          <w:rFonts w:asciiTheme="minorHAnsi" w:hAnsiTheme="minorHAnsi" w:cstheme="minorHAnsi"/>
          <w:bCs/>
          <w:vertAlign w:val="superscript"/>
        </w:rPr>
        <w:t>th</w:t>
      </w:r>
      <w:r w:rsidR="00C54C11">
        <w:rPr>
          <w:rFonts w:asciiTheme="minorHAnsi" w:hAnsiTheme="minorHAnsi" w:cstheme="minorHAnsi"/>
          <w:bCs/>
        </w:rPr>
        <w:t xml:space="preserve"> </w:t>
      </w:r>
      <w:r w:rsidR="00D822FB">
        <w:rPr>
          <w:rFonts w:asciiTheme="minorHAnsi" w:hAnsiTheme="minorHAnsi" w:cstheme="minorHAnsi"/>
          <w:bCs/>
        </w:rPr>
        <w:t xml:space="preserve">board meeting.  </w:t>
      </w:r>
      <w:r w:rsidR="0092039A">
        <w:rPr>
          <w:rFonts w:asciiTheme="minorHAnsi" w:hAnsiTheme="minorHAnsi" w:cstheme="minorHAnsi"/>
          <w:bCs/>
        </w:rPr>
        <w:t xml:space="preserve"> </w:t>
      </w:r>
    </w:p>
    <w:p w14:paraId="18C18EAA" w14:textId="77777777" w:rsidR="00FF7A0C" w:rsidRDefault="00FF7A0C" w:rsidP="00FF7A0C">
      <w:pPr>
        <w:pStyle w:val="NoSpacing"/>
        <w:ind w:left="720"/>
        <w:rPr>
          <w:rFonts w:asciiTheme="minorHAnsi" w:hAnsiTheme="minorHAnsi" w:cstheme="minorHAnsi"/>
          <w:bCs/>
        </w:rPr>
      </w:pPr>
    </w:p>
    <w:p w14:paraId="2BCFBBC6" w14:textId="550D4AD8" w:rsidR="00D822FB" w:rsidRDefault="00D822FB" w:rsidP="00C41293">
      <w:pPr>
        <w:pStyle w:val="NoSpacing"/>
        <w:numPr>
          <w:ilvl w:val="0"/>
          <w:numId w:val="34"/>
        </w:numPr>
        <w:rPr>
          <w:rFonts w:asciiTheme="minorHAnsi" w:hAnsiTheme="minorHAnsi" w:cstheme="minorHAnsi"/>
          <w:b/>
        </w:rPr>
      </w:pPr>
      <w:r w:rsidRPr="00D822FB">
        <w:rPr>
          <w:rFonts w:asciiTheme="minorHAnsi" w:hAnsiTheme="minorHAnsi" w:cstheme="minorHAnsi"/>
          <w:b/>
        </w:rPr>
        <w:t>Proposed Board Meeting Schedule for Remainder of 2024</w:t>
      </w:r>
    </w:p>
    <w:p w14:paraId="6885E098" w14:textId="77777777" w:rsidR="00D822FB" w:rsidRPr="00D822FB" w:rsidRDefault="00D822FB" w:rsidP="00D822FB">
      <w:pPr>
        <w:pStyle w:val="NoSpacing"/>
        <w:ind w:left="720"/>
        <w:rPr>
          <w:rFonts w:asciiTheme="minorHAnsi" w:hAnsiTheme="minorHAnsi" w:cstheme="minorHAnsi"/>
          <w:bCs/>
        </w:rPr>
      </w:pPr>
      <w:r w:rsidRPr="00D822FB">
        <w:rPr>
          <w:rFonts w:asciiTheme="minorHAnsi" w:hAnsiTheme="minorHAnsi" w:cstheme="minorHAnsi"/>
          <w:bCs/>
          <w:highlight w:val="white"/>
        </w:rPr>
        <w:t>September 5</w:t>
      </w:r>
      <w:r w:rsidRPr="00D822FB">
        <w:rPr>
          <w:rFonts w:asciiTheme="minorHAnsi" w:hAnsiTheme="minorHAnsi" w:cstheme="minorHAnsi"/>
          <w:bCs/>
          <w:highlight w:val="white"/>
          <w:vertAlign w:val="superscript"/>
        </w:rPr>
        <w:t>th</w:t>
      </w:r>
      <w:r w:rsidRPr="00D822FB">
        <w:rPr>
          <w:rFonts w:asciiTheme="minorHAnsi" w:hAnsiTheme="minorHAnsi" w:cstheme="minorHAnsi"/>
          <w:bCs/>
          <w:highlight w:val="white"/>
        </w:rPr>
        <w:t>-Public Hearing (new) and Board Meeting</w:t>
      </w:r>
    </w:p>
    <w:p w14:paraId="73061AAE" w14:textId="77777777" w:rsidR="00D822FB" w:rsidRPr="00D822FB" w:rsidRDefault="00D822FB" w:rsidP="00D822FB">
      <w:pPr>
        <w:pStyle w:val="NoSpacing"/>
        <w:ind w:left="720"/>
        <w:rPr>
          <w:rFonts w:asciiTheme="minorHAnsi" w:hAnsiTheme="minorHAnsi" w:cstheme="minorHAnsi"/>
          <w:bCs/>
        </w:rPr>
      </w:pPr>
      <w:r w:rsidRPr="00D822FB">
        <w:rPr>
          <w:rFonts w:asciiTheme="minorHAnsi" w:hAnsiTheme="minorHAnsi" w:cstheme="minorHAnsi"/>
          <w:bCs/>
          <w:highlight w:val="white"/>
        </w:rPr>
        <w:t>November 7</w:t>
      </w:r>
      <w:r w:rsidRPr="00D822FB">
        <w:rPr>
          <w:rFonts w:asciiTheme="minorHAnsi" w:hAnsiTheme="minorHAnsi" w:cstheme="minorHAnsi"/>
          <w:bCs/>
          <w:highlight w:val="white"/>
          <w:vertAlign w:val="superscript"/>
        </w:rPr>
        <w:t>th</w:t>
      </w:r>
      <w:r w:rsidRPr="00D822FB">
        <w:rPr>
          <w:rFonts w:asciiTheme="minorHAnsi" w:hAnsiTheme="minorHAnsi" w:cstheme="minorHAnsi"/>
          <w:bCs/>
          <w:highlight w:val="white"/>
        </w:rPr>
        <w:t>-Board Meeting</w:t>
      </w:r>
    </w:p>
    <w:p w14:paraId="1B5D3836" w14:textId="607AAF7B" w:rsidR="00D822FB" w:rsidRPr="00D822FB" w:rsidRDefault="00D822FB" w:rsidP="00D822FB">
      <w:pPr>
        <w:pStyle w:val="NoSpacing"/>
        <w:ind w:left="720"/>
        <w:rPr>
          <w:rFonts w:asciiTheme="minorHAnsi" w:hAnsiTheme="minorHAnsi" w:cstheme="minorHAnsi"/>
          <w:bCs/>
        </w:rPr>
      </w:pPr>
      <w:r w:rsidRPr="00D822FB">
        <w:rPr>
          <w:rFonts w:asciiTheme="minorHAnsi" w:hAnsiTheme="minorHAnsi" w:cstheme="minorHAnsi"/>
          <w:bCs/>
          <w:highlight w:val="white"/>
        </w:rPr>
        <w:t>December 5</w:t>
      </w:r>
      <w:r w:rsidRPr="00D822FB">
        <w:rPr>
          <w:rFonts w:asciiTheme="minorHAnsi" w:hAnsiTheme="minorHAnsi" w:cstheme="minorHAnsi"/>
          <w:bCs/>
          <w:highlight w:val="white"/>
          <w:vertAlign w:val="superscript"/>
        </w:rPr>
        <w:t>th</w:t>
      </w:r>
      <w:r w:rsidRPr="00D822FB">
        <w:rPr>
          <w:rFonts w:asciiTheme="minorHAnsi" w:hAnsiTheme="minorHAnsi" w:cstheme="minorHAnsi"/>
          <w:bCs/>
          <w:highlight w:val="white"/>
        </w:rPr>
        <w:t>-Board Meeting (new)</w:t>
      </w:r>
    </w:p>
    <w:p w14:paraId="5918B0D7" w14:textId="77777777" w:rsidR="00D822FB" w:rsidRDefault="00D822FB" w:rsidP="00D822FB">
      <w:pPr>
        <w:pStyle w:val="NoSpacing"/>
        <w:ind w:left="720"/>
        <w:rPr>
          <w:rFonts w:asciiTheme="minorHAnsi" w:hAnsiTheme="minorHAnsi" w:cstheme="minorHAnsi"/>
          <w:bCs/>
        </w:rPr>
      </w:pPr>
    </w:p>
    <w:p w14:paraId="354DF500" w14:textId="5E3B5574" w:rsidR="00030CE6" w:rsidRPr="00D822FB" w:rsidRDefault="00C41293" w:rsidP="00C41293">
      <w:pPr>
        <w:pStyle w:val="NoSpacing"/>
        <w:numPr>
          <w:ilvl w:val="0"/>
          <w:numId w:val="34"/>
        </w:numPr>
        <w:rPr>
          <w:rFonts w:asciiTheme="minorHAnsi" w:hAnsiTheme="minorHAnsi" w:cstheme="minorHAnsi"/>
          <w:b/>
        </w:rPr>
      </w:pPr>
      <w:r w:rsidRPr="00D822FB">
        <w:rPr>
          <w:rFonts w:asciiTheme="minorHAnsi" w:hAnsiTheme="minorHAnsi" w:cstheme="minorHAnsi"/>
          <w:b/>
        </w:rPr>
        <w:t>Maine Quality Forum</w:t>
      </w:r>
      <w:r w:rsidR="00D822FB">
        <w:rPr>
          <w:rFonts w:asciiTheme="minorHAnsi" w:hAnsiTheme="minorHAnsi" w:cstheme="minorHAnsi"/>
          <w:b/>
        </w:rPr>
        <w:t xml:space="preserve"> (MQF)</w:t>
      </w:r>
    </w:p>
    <w:p w14:paraId="28F20AF0" w14:textId="650AE2F5" w:rsidR="00D822FB" w:rsidRDefault="00D822FB" w:rsidP="00D822FB">
      <w:pPr>
        <w:pStyle w:val="NoSpacing"/>
        <w:ind w:left="720"/>
        <w:rPr>
          <w:rFonts w:asciiTheme="minorHAnsi" w:hAnsiTheme="minorHAnsi" w:cstheme="minorHAnsi"/>
          <w:bCs/>
        </w:rPr>
      </w:pPr>
      <w:r>
        <w:rPr>
          <w:rFonts w:asciiTheme="minorHAnsi" w:hAnsiTheme="minorHAnsi" w:cstheme="minorHAnsi"/>
          <w:bCs/>
        </w:rPr>
        <w:t>Karynlee reviewed the</w:t>
      </w:r>
      <w:r w:rsidR="00732316">
        <w:rPr>
          <w:rFonts w:asciiTheme="minorHAnsi" w:hAnsiTheme="minorHAnsi" w:cstheme="minorHAnsi"/>
          <w:bCs/>
        </w:rPr>
        <w:t xml:space="preserve"> status of the</w:t>
      </w:r>
      <w:r>
        <w:rPr>
          <w:rFonts w:asciiTheme="minorHAnsi" w:hAnsiTheme="minorHAnsi" w:cstheme="minorHAnsi"/>
          <w:bCs/>
        </w:rPr>
        <w:t xml:space="preserve"> following deliverables MQF is working on:</w:t>
      </w:r>
    </w:p>
    <w:p w14:paraId="2F6C6F5B" w14:textId="28AD802D" w:rsidR="00D822FB" w:rsidRPr="00D822FB" w:rsidRDefault="00D822FB" w:rsidP="00246D53">
      <w:pPr>
        <w:pStyle w:val="NoSpacing"/>
        <w:numPr>
          <w:ilvl w:val="1"/>
          <w:numId w:val="41"/>
        </w:numPr>
        <w:rPr>
          <w:rFonts w:asciiTheme="minorHAnsi" w:hAnsiTheme="minorHAnsi" w:cstheme="minorHAnsi"/>
          <w:bCs/>
        </w:rPr>
      </w:pPr>
      <w:r>
        <w:rPr>
          <w:rFonts w:asciiTheme="minorHAnsi" w:hAnsiTheme="minorHAnsi" w:cstheme="minorHAnsi"/>
          <w:bCs/>
        </w:rPr>
        <w:t>A</w:t>
      </w:r>
      <w:r w:rsidRPr="00D822FB">
        <w:rPr>
          <w:rFonts w:asciiTheme="minorHAnsi" w:hAnsiTheme="minorHAnsi" w:cstheme="minorHAnsi"/>
          <w:bCs/>
        </w:rPr>
        <w:t xml:space="preserve">nnual report on rate of healthcare associated infections in the State of Maine </w:t>
      </w:r>
    </w:p>
    <w:p w14:paraId="6DF8B5AC" w14:textId="6BA20384" w:rsidR="00D822FB" w:rsidRPr="00D822FB" w:rsidRDefault="00D822FB" w:rsidP="00246D53">
      <w:pPr>
        <w:pStyle w:val="NoSpacing"/>
        <w:numPr>
          <w:ilvl w:val="1"/>
          <w:numId w:val="41"/>
        </w:numPr>
        <w:rPr>
          <w:rFonts w:asciiTheme="minorHAnsi" w:hAnsiTheme="minorHAnsi" w:cstheme="minorHAnsi"/>
          <w:bCs/>
        </w:rPr>
      </w:pPr>
      <w:r w:rsidRPr="00D822FB">
        <w:rPr>
          <w:rFonts w:asciiTheme="minorHAnsi" w:hAnsiTheme="minorHAnsi" w:cstheme="minorHAnsi"/>
          <w:bCs/>
        </w:rPr>
        <w:t xml:space="preserve">Project First Line </w:t>
      </w:r>
      <w:r w:rsidR="00C54C11">
        <w:rPr>
          <w:rFonts w:asciiTheme="minorHAnsi" w:hAnsiTheme="minorHAnsi" w:cstheme="minorHAnsi"/>
          <w:bCs/>
        </w:rPr>
        <w:t>d</w:t>
      </w:r>
      <w:r w:rsidRPr="00D822FB">
        <w:rPr>
          <w:rFonts w:asciiTheme="minorHAnsi" w:hAnsiTheme="minorHAnsi" w:cstheme="minorHAnsi"/>
          <w:bCs/>
        </w:rPr>
        <w:t>eliverables</w:t>
      </w:r>
    </w:p>
    <w:p w14:paraId="795E697D" w14:textId="70F486D6" w:rsidR="00D822FB" w:rsidRPr="00D822FB" w:rsidRDefault="00D822FB" w:rsidP="00246D53">
      <w:pPr>
        <w:pStyle w:val="NoSpacing"/>
        <w:numPr>
          <w:ilvl w:val="1"/>
          <w:numId w:val="41"/>
        </w:numPr>
        <w:rPr>
          <w:rFonts w:asciiTheme="minorHAnsi" w:hAnsiTheme="minorHAnsi" w:cstheme="minorHAnsi"/>
          <w:bCs/>
        </w:rPr>
      </w:pPr>
      <w:r>
        <w:rPr>
          <w:rFonts w:asciiTheme="minorHAnsi" w:hAnsiTheme="minorHAnsi" w:cstheme="minorHAnsi"/>
          <w:bCs/>
        </w:rPr>
        <w:t>Annual</w:t>
      </w:r>
      <w:r w:rsidRPr="00D822FB">
        <w:rPr>
          <w:rFonts w:asciiTheme="minorHAnsi" w:hAnsiTheme="minorHAnsi" w:cstheme="minorHAnsi"/>
          <w:bCs/>
        </w:rPr>
        <w:t xml:space="preserve"> </w:t>
      </w:r>
      <w:r w:rsidR="00C54C11">
        <w:rPr>
          <w:rFonts w:asciiTheme="minorHAnsi" w:hAnsiTheme="minorHAnsi" w:cstheme="minorHAnsi"/>
          <w:bCs/>
        </w:rPr>
        <w:t>P</w:t>
      </w:r>
      <w:r w:rsidRPr="00D822FB">
        <w:rPr>
          <w:rFonts w:asciiTheme="minorHAnsi" w:hAnsiTheme="minorHAnsi" w:cstheme="minorHAnsi"/>
          <w:bCs/>
        </w:rPr>
        <w:t xml:space="preserve">rimary </w:t>
      </w:r>
      <w:r w:rsidR="00C54C11">
        <w:rPr>
          <w:rFonts w:asciiTheme="minorHAnsi" w:hAnsiTheme="minorHAnsi" w:cstheme="minorHAnsi"/>
          <w:bCs/>
        </w:rPr>
        <w:t>C</w:t>
      </w:r>
      <w:r w:rsidRPr="00D822FB">
        <w:rPr>
          <w:rFonts w:asciiTheme="minorHAnsi" w:hAnsiTheme="minorHAnsi" w:cstheme="minorHAnsi"/>
          <w:bCs/>
        </w:rPr>
        <w:t xml:space="preserve">are </w:t>
      </w:r>
      <w:r w:rsidR="00C54C11">
        <w:rPr>
          <w:rFonts w:asciiTheme="minorHAnsi" w:hAnsiTheme="minorHAnsi" w:cstheme="minorHAnsi"/>
          <w:bCs/>
        </w:rPr>
        <w:t>S</w:t>
      </w:r>
      <w:r w:rsidRPr="00D822FB">
        <w:rPr>
          <w:rFonts w:asciiTheme="minorHAnsi" w:hAnsiTheme="minorHAnsi" w:cstheme="minorHAnsi"/>
          <w:bCs/>
        </w:rPr>
        <w:t xml:space="preserve">pending </w:t>
      </w:r>
      <w:r w:rsidR="00C54C11">
        <w:rPr>
          <w:rFonts w:asciiTheme="minorHAnsi" w:hAnsiTheme="minorHAnsi" w:cstheme="minorHAnsi"/>
          <w:bCs/>
        </w:rPr>
        <w:t>R</w:t>
      </w:r>
      <w:r w:rsidRPr="00D822FB">
        <w:rPr>
          <w:rFonts w:asciiTheme="minorHAnsi" w:hAnsiTheme="minorHAnsi" w:cstheme="minorHAnsi"/>
          <w:bCs/>
        </w:rPr>
        <w:t>eport</w:t>
      </w:r>
    </w:p>
    <w:p w14:paraId="3601D0BB" w14:textId="06C0C14A" w:rsidR="00D822FB" w:rsidRPr="00D822FB" w:rsidRDefault="00D822FB" w:rsidP="00246D53">
      <w:pPr>
        <w:pStyle w:val="NoSpacing"/>
        <w:numPr>
          <w:ilvl w:val="1"/>
          <w:numId w:val="41"/>
        </w:numPr>
        <w:rPr>
          <w:rFonts w:asciiTheme="minorHAnsi" w:hAnsiTheme="minorHAnsi" w:cstheme="minorHAnsi"/>
          <w:bCs/>
        </w:rPr>
      </w:pPr>
      <w:r>
        <w:rPr>
          <w:rFonts w:asciiTheme="minorHAnsi" w:hAnsiTheme="minorHAnsi" w:cstheme="minorHAnsi"/>
          <w:bCs/>
        </w:rPr>
        <w:t>Annual</w:t>
      </w:r>
      <w:r w:rsidRPr="00D822FB">
        <w:rPr>
          <w:rFonts w:asciiTheme="minorHAnsi" w:hAnsiTheme="minorHAnsi" w:cstheme="minorHAnsi"/>
          <w:bCs/>
        </w:rPr>
        <w:t xml:space="preserve"> </w:t>
      </w:r>
      <w:r w:rsidR="00C54C11">
        <w:rPr>
          <w:rFonts w:asciiTheme="minorHAnsi" w:hAnsiTheme="minorHAnsi" w:cstheme="minorHAnsi"/>
          <w:bCs/>
        </w:rPr>
        <w:t>B</w:t>
      </w:r>
      <w:r w:rsidRPr="00D822FB">
        <w:rPr>
          <w:rFonts w:asciiTheme="minorHAnsi" w:hAnsiTheme="minorHAnsi" w:cstheme="minorHAnsi"/>
          <w:bCs/>
        </w:rPr>
        <w:t xml:space="preserve">ehavioral </w:t>
      </w:r>
      <w:r w:rsidR="00C54C11">
        <w:rPr>
          <w:rFonts w:asciiTheme="minorHAnsi" w:hAnsiTheme="minorHAnsi" w:cstheme="minorHAnsi"/>
          <w:bCs/>
        </w:rPr>
        <w:t>H</w:t>
      </w:r>
      <w:r w:rsidRPr="00D822FB">
        <w:rPr>
          <w:rFonts w:asciiTheme="minorHAnsi" w:hAnsiTheme="minorHAnsi" w:cstheme="minorHAnsi"/>
          <w:bCs/>
        </w:rPr>
        <w:t xml:space="preserve">ealth </w:t>
      </w:r>
      <w:r w:rsidR="00C54C11">
        <w:rPr>
          <w:rFonts w:asciiTheme="minorHAnsi" w:hAnsiTheme="minorHAnsi" w:cstheme="minorHAnsi"/>
          <w:bCs/>
        </w:rPr>
        <w:t>C</w:t>
      </w:r>
      <w:r w:rsidRPr="00D822FB">
        <w:rPr>
          <w:rFonts w:asciiTheme="minorHAnsi" w:hAnsiTheme="minorHAnsi" w:cstheme="minorHAnsi"/>
          <w:bCs/>
        </w:rPr>
        <w:t xml:space="preserve">are </w:t>
      </w:r>
      <w:r w:rsidR="00C54C11">
        <w:rPr>
          <w:rFonts w:asciiTheme="minorHAnsi" w:hAnsiTheme="minorHAnsi" w:cstheme="minorHAnsi"/>
          <w:bCs/>
        </w:rPr>
        <w:t>S</w:t>
      </w:r>
      <w:r w:rsidRPr="00D822FB">
        <w:rPr>
          <w:rFonts w:asciiTheme="minorHAnsi" w:hAnsiTheme="minorHAnsi" w:cstheme="minorHAnsi"/>
          <w:bCs/>
        </w:rPr>
        <w:t xml:space="preserve">pending </w:t>
      </w:r>
      <w:r w:rsidR="00C54C11">
        <w:rPr>
          <w:rFonts w:asciiTheme="minorHAnsi" w:hAnsiTheme="minorHAnsi" w:cstheme="minorHAnsi"/>
          <w:bCs/>
        </w:rPr>
        <w:t>R</w:t>
      </w:r>
      <w:r w:rsidRPr="00D822FB">
        <w:rPr>
          <w:rFonts w:asciiTheme="minorHAnsi" w:hAnsiTheme="minorHAnsi" w:cstheme="minorHAnsi"/>
          <w:bCs/>
        </w:rPr>
        <w:t>eport</w:t>
      </w:r>
    </w:p>
    <w:p w14:paraId="54FE5766" w14:textId="77777777" w:rsidR="00EB78D0" w:rsidRDefault="00EB78D0" w:rsidP="00EB78D0">
      <w:pPr>
        <w:pStyle w:val="NoSpacing"/>
        <w:rPr>
          <w:rFonts w:asciiTheme="minorHAnsi" w:hAnsiTheme="minorHAnsi" w:cstheme="minorHAnsi"/>
          <w:bCs/>
        </w:rPr>
      </w:pPr>
    </w:p>
    <w:p w14:paraId="0BB58035" w14:textId="2C265101" w:rsidR="009F19AA" w:rsidRPr="00946B3A" w:rsidRDefault="008E6747" w:rsidP="00EB78D0">
      <w:pPr>
        <w:pStyle w:val="NoSpacing"/>
        <w:rPr>
          <w:rFonts w:asciiTheme="minorHAnsi" w:hAnsiTheme="minorHAnsi" w:cstheme="minorHAnsi"/>
          <w:bCs/>
        </w:rPr>
      </w:pPr>
      <w:r w:rsidRPr="00946B3A">
        <w:rPr>
          <w:rFonts w:asciiTheme="minorHAnsi" w:hAnsiTheme="minorHAnsi" w:cstheme="minorHAnsi"/>
          <w:b/>
        </w:rPr>
        <w:t>Public Comments</w:t>
      </w:r>
    </w:p>
    <w:p w14:paraId="322F5ED5" w14:textId="0F8B3F0C" w:rsidR="00B04035" w:rsidRPr="00946B3A" w:rsidRDefault="008E6747" w:rsidP="004045F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80"/>
        <w:rPr>
          <w:rFonts w:asciiTheme="minorHAnsi" w:hAnsiTheme="minorHAnsi" w:cstheme="minorHAnsi"/>
          <w:b/>
          <w:sz w:val="24"/>
          <w:szCs w:val="24"/>
        </w:rPr>
      </w:pPr>
      <w:r w:rsidRPr="00946B3A">
        <w:rPr>
          <w:rFonts w:asciiTheme="minorHAnsi" w:hAnsiTheme="minorHAnsi" w:cstheme="minorHAnsi"/>
          <w:sz w:val="24"/>
          <w:szCs w:val="24"/>
        </w:rPr>
        <w:t>None</w:t>
      </w:r>
    </w:p>
    <w:p w14:paraId="76108E2B" w14:textId="77777777" w:rsidR="00D822FB" w:rsidRDefault="00A24EA0" w:rsidP="00596F61">
      <w:pPr>
        <w:pStyle w:val="NoSpacing"/>
        <w:rPr>
          <w:rFonts w:asciiTheme="minorHAnsi" w:hAnsiTheme="minorHAnsi" w:cstheme="minorHAnsi"/>
          <w:b/>
        </w:rPr>
      </w:pPr>
      <w:r w:rsidRPr="00946B3A">
        <w:rPr>
          <w:rFonts w:asciiTheme="minorHAnsi" w:hAnsiTheme="minorHAnsi" w:cstheme="minorHAnsi"/>
          <w:b/>
        </w:rPr>
        <w:t>Next MHDO Board Meeting</w:t>
      </w:r>
      <w:r w:rsidR="00D822FB">
        <w:rPr>
          <w:rFonts w:asciiTheme="minorHAnsi" w:hAnsiTheme="minorHAnsi" w:cstheme="minorHAnsi"/>
          <w:b/>
        </w:rPr>
        <w:t xml:space="preserve"> (Public Hearing and then Board Meeting)</w:t>
      </w:r>
      <w:r w:rsidR="00596F61">
        <w:rPr>
          <w:rFonts w:asciiTheme="minorHAnsi" w:hAnsiTheme="minorHAnsi" w:cstheme="minorHAnsi"/>
          <w:b/>
        </w:rPr>
        <w:t xml:space="preserve">:  </w:t>
      </w:r>
    </w:p>
    <w:p w14:paraId="08A0CFD8" w14:textId="37DB75E6" w:rsidR="00A24EA0" w:rsidRPr="00596F61" w:rsidRDefault="00D822FB" w:rsidP="00596F61">
      <w:pPr>
        <w:pStyle w:val="NoSpacing"/>
        <w:rPr>
          <w:rFonts w:asciiTheme="minorHAnsi" w:hAnsiTheme="minorHAnsi" w:cstheme="minorHAnsi"/>
          <w:b/>
        </w:rPr>
      </w:pPr>
      <w:r>
        <w:rPr>
          <w:rFonts w:asciiTheme="minorHAnsi" w:hAnsiTheme="minorHAnsi" w:cstheme="minorHAnsi"/>
          <w:bCs/>
        </w:rPr>
        <w:t>September 5</w:t>
      </w:r>
      <w:r w:rsidR="00C54C11" w:rsidRPr="00246D53">
        <w:rPr>
          <w:rFonts w:asciiTheme="minorHAnsi" w:hAnsiTheme="minorHAnsi" w:cstheme="minorHAnsi"/>
          <w:bCs/>
          <w:vertAlign w:val="superscript"/>
        </w:rPr>
        <w:t>th</w:t>
      </w:r>
      <w:r>
        <w:rPr>
          <w:rFonts w:asciiTheme="minorHAnsi" w:hAnsiTheme="minorHAnsi" w:cstheme="minorHAnsi"/>
          <w:bCs/>
        </w:rPr>
        <w:t>, 2024</w:t>
      </w:r>
    </w:p>
    <w:p w14:paraId="450DA26A" w14:textId="77777777" w:rsidR="00596F61" w:rsidRDefault="00596F61" w:rsidP="00941CC3">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stheme="minorHAnsi"/>
          <w:sz w:val="24"/>
          <w:szCs w:val="24"/>
        </w:rPr>
      </w:pPr>
    </w:p>
    <w:p w14:paraId="6BB5D555" w14:textId="3991D661" w:rsidR="00B97AFF" w:rsidRPr="00946B3A" w:rsidRDefault="00B04035" w:rsidP="00941CC3">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stheme="minorHAnsi"/>
          <w:sz w:val="24"/>
          <w:szCs w:val="24"/>
        </w:rPr>
      </w:pPr>
      <w:r w:rsidRPr="00946B3A">
        <w:rPr>
          <w:rFonts w:asciiTheme="minorHAnsi" w:hAnsiTheme="minorHAnsi" w:cstheme="minorHAnsi"/>
          <w:sz w:val="24"/>
          <w:szCs w:val="24"/>
        </w:rPr>
        <w:t xml:space="preserve">The meeting adjourned at </w:t>
      </w:r>
      <w:r w:rsidR="000E686B" w:rsidRPr="007671AE">
        <w:rPr>
          <w:rFonts w:asciiTheme="minorHAnsi" w:hAnsiTheme="minorHAnsi" w:cstheme="minorHAnsi"/>
          <w:sz w:val="24"/>
          <w:szCs w:val="24"/>
        </w:rPr>
        <w:t xml:space="preserve">approximately </w:t>
      </w:r>
      <w:r w:rsidR="007671AE" w:rsidRPr="007671AE">
        <w:rPr>
          <w:rFonts w:asciiTheme="minorHAnsi" w:hAnsiTheme="minorHAnsi" w:cstheme="minorHAnsi"/>
          <w:sz w:val="24"/>
          <w:szCs w:val="24"/>
        </w:rPr>
        <w:t>9:55</w:t>
      </w:r>
      <w:r w:rsidR="00063B2A" w:rsidRPr="007671AE">
        <w:rPr>
          <w:rFonts w:asciiTheme="minorHAnsi" w:hAnsiTheme="minorHAnsi" w:cstheme="minorHAnsi"/>
          <w:sz w:val="24"/>
          <w:szCs w:val="24"/>
        </w:rPr>
        <w:t xml:space="preserve"> </w:t>
      </w:r>
      <w:r w:rsidR="00AB7376" w:rsidRPr="007671AE">
        <w:rPr>
          <w:rFonts w:asciiTheme="minorHAnsi" w:hAnsiTheme="minorHAnsi" w:cstheme="minorHAnsi"/>
          <w:sz w:val="24"/>
          <w:szCs w:val="24"/>
        </w:rPr>
        <w:t>a.m</w:t>
      </w:r>
      <w:r w:rsidR="00AB7376" w:rsidRPr="00946B3A">
        <w:rPr>
          <w:rFonts w:asciiTheme="minorHAnsi" w:hAnsiTheme="minorHAnsi" w:cstheme="minorHAnsi"/>
          <w:sz w:val="24"/>
          <w:szCs w:val="24"/>
        </w:rPr>
        <w:t>.</w:t>
      </w:r>
    </w:p>
    <w:sectPr w:rsidR="00B97AFF" w:rsidRPr="00946B3A" w:rsidSect="00D208D8">
      <w:footerReference w:type="default" r:id="rId12"/>
      <w:footerReference w:type="first" r:id="rId13"/>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8F799" w14:textId="77777777" w:rsidR="00B259C0" w:rsidRDefault="00B259C0" w:rsidP="00AB4668">
      <w:r>
        <w:separator/>
      </w:r>
    </w:p>
  </w:endnote>
  <w:endnote w:type="continuationSeparator" w:id="0">
    <w:p w14:paraId="44CA52B4" w14:textId="77777777" w:rsidR="00B259C0" w:rsidRDefault="00B259C0" w:rsidP="00AB4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4237062"/>
      <w:docPartObj>
        <w:docPartGallery w:val="Page Numbers (Bottom of Page)"/>
        <w:docPartUnique/>
      </w:docPartObj>
    </w:sdtPr>
    <w:sdtEndPr>
      <w:rPr>
        <w:noProof/>
      </w:rPr>
    </w:sdtEndPr>
    <w:sdtContent>
      <w:p w14:paraId="64E44391" w14:textId="50EC0BD4" w:rsidR="00DF51B4" w:rsidRDefault="00DF51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47C879" w14:textId="0E5558D4" w:rsidR="007B5136" w:rsidRDefault="00136B38" w:rsidP="00DA2F54">
    <w:pPr>
      <w:pStyle w:val="Footer"/>
      <w:tabs>
        <w:tab w:val="clear" w:pos="4680"/>
        <w:tab w:val="clear" w:pos="9360"/>
        <w:tab w:val="left" w:pos="3210"/>
      </w:tabs>
      <w:jc w:val="center"/>
    </w:pPr>
    <w:r>
      <w:t xml:space="preserve">Approved </w:t>
    </w:r>
    <w:r w:rsidR="00DA2F54">
      <w:t xml:space="preserve">Meeting Notes </w:t>
    </w:r>
    <w:r>
      <w:t>9/05/24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DE3D4" w14:textId="7DEB4C80" w:rsidR="00C24056" w:rsidRDefault="00F71925">
    <w:pPr>
      <w:pStyle w:val="Footer"/>
    </w:pPr>
    <w:r>
      <w:tab/>
    </w:r>
    <w:r w:rsidR="00531AD4">
      <w:t>DRAFT</w:t>
    </w:r>
    <w:r w:rsidR="00672252">
      <w:t xml:space="preserve"> Meeting Notes April 6, 2023</w:t>
    </w:r>
    <w:r w:rsidR="00FA5FB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79BAE" w14:textId="77777777" w:rsidR="00B259C0" w:rsidRDefault="00B259C0" w:rsidP="00AB4668">
      <w:r>
        <w:separator/>
      </w:r>
    </w:p>
  </w:footnote>
  <w:footnote w:type="continuationSeparator" w:id="0">
    <w:p w14:paraId="607BF70C" w14:textId="77777777" w:rsidR="00B259C0" w:rsidRDefault="00B259C0" w:rsidP="00AB46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6160B"/>
    <w:multiLevelType w:val="hybridMultilevel"/>
    <w:tmpl w:val="953E0DA2"/>
    <w:lvl w:ilvl="0" w:tplc="740429C0">
      <w:start w:val="1"/>
      <w:numFmt w:val="bullet"/>
      <w:lvlText w:val=""/>
      <w:lvlJc w:val="left"/>
      <w:pPr>
        <w:tabs>
          <w:tab w:val="num" w:pos="720"/>
        </w:tabs>
        <w:ind w:left="720" w:hanging="360"/>
      </w:pPr>
      <w:rPr>
        <w:rFonts w:ascii="Wingdings" w:hAnsi="Wingdings" w:hint="default"/>
      </w:rPr>
    </w:lvl>
    <w:lvl w:ilvl="1" w:tplc="0DE0A67C" w:tentative="1">
      <w:start w:val="1"/>
      <w:numFmt w:val="bullet"/>
      <w:lvlText w:val=""/>
      <w:lvlJc w:val="left"/>
      <w:pPr>
        <w:tabs>
          <w:tab w:val="num" w:pos="1440"/>
        </w:tabs>
        <w:ind w:left="1440" w:hanging="360"/>
      </w:pPr>
      <w:rPr>
        <w:rFonts w:ascii="Wingdings" w:hAnsi="Wingdings" w:hint="default"/>
      </w:rPr>
    </w:lvl>
    <w:lvl w:ilvl="2" w:tplc="6D4A1626" w:tentative="1">
      <w:start w:val="1"/>
      <w:numFmt w:val="bullet"/>
      <w:lvlText w:val=""/>
      <w:lvlJc w:val="left"/>
      <w:pPr>
        <w:tabs>
          <w:tab w:val="num" w:pos="2160"/>
        </w:tabs>
        <w:ind w:left="2160" w:hanging="360"/>
      </w:pPr>
      <w:rPr>
        <w:rFonts w:ascii="Wingdings" w:hAnsi="Wingdings" w:hint="default"/>
      </w:rPr>
    </w:lvl>
    <w:lvl w:ilvl="3" w:tplc="10DAD876" w:tentative="1">
      <w:start w:val="1"/>
      <w:numFmt w:val="bullet"/>
      <w:lvlText w:val=""/>
      <w:lvlJc w:val="left"/>
      <w:pPr>
        <w:tabs>
          <w:tab w:val="num" w:pos="2880"/>
        </w:tabs>
        <w:ind w:left="2880" w:hanging="360"/>
      </w:pPr>
      <w:rPr>
        <w:rFonts w:ascii="Wingdings" w:hAnsi="Wingdings" w:hint="default"/>
      </w:rPr>
    </w:lvl>
    <w:lvl w:ilvl="4" w:tplc="DE448C82" w:tentative="1">
      <w:start w:val="1"/>
      <w:numFmt w:val="bullet"/>
      <w:lvlText w:val=""/>
      <w:lvlJc w:val="left"/>
      <w:pPr>
        <w:tabs>
          <w:tab w:val="num" w:pos="3600"/>
        </w:tabs>
        <w:ind w:left="3600" w:hanging="360"/>
      </w:pPr>
      <w:rPr>
        <w:rFonts w:ascii="Wingdings" w:hAnsi="Wingdings" w:hint="default"/>
      </w:rPr>
    </w:lvl>
    <w:lvl w:ilvl="5" w:tplc="DB68E026" w:tentative="1">
      <w:start w:val="1"/>
      <w:numFmt w:val="bullet"/>
      <w:lvlText w:val=""/>
      <w:lvlJc w:val="left"/>
      <w:pPr>
        <w:tabs>
          <w:tab w:val="num" w:pos="4320"/>
        </w:tabs>
        <w:ind w:left="4320" w:hanging="360"/>
      </w:pPr>
      <w:rPr>
        <w:rFonts w:ascii="Wingdings" w:hAnsi="Wingdings" w:hint="default"/>
      </w:rPr>
    </w:lvl>
    <w:lvl w:ilvl="6" w:tplc="BC56B90C" w:tentative="1">
      <w:start w:val="1"/>
      <w:numFmt w:val="bullet"/>
      <w:lvlText w:val=""/>
      <w:lvlJc w:val="left"/>
      <w:pPr>
        <w:tabs>
          <w:tab w:val="num" w:pos="5040"/>
        </w:tabs>
        <w:ind w:left="5040" w:hanging="360"/>
      </w:pPr>
      <w:rPr>
        <w:rFonts w:ascii="Wingdings" w:hAnsi="Wingdings" w:hint="default"/>
      </w:rPr>
    </w:lvl>
    <w:lvl w:ilvl="7" w:tplc="953456F0" w:tentative="1">
      <w:start w:val="1"/>
      <w:numFmt w:val="bullet"/>
      <w:lvlText w:val=""/>
      <w:lvlJc w:val="left"/>
      <w:pPr>
        <w:tabs>
          <w:tab w:val="num" w:pos="5760"/>
        </w:tabs>
        <w:ind w:left="5760" w:hanging="360"/>
      </w:pPr>
      <w:rPr>
        <w:rFonts w:ascii="Wingdings" w:hAnsi="Wingdings" w:hint="default"/>
      </w:rPr>
    </w:lvl>
    <w:lvl w:ilvl="8" w:tplc="D13C93E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52E86"/>
    <w:multiLevelType w:val="hybridMultilevel"/>
    <w:tmpl w:val="24C61EC0"/>
    <w:lvl w:ilvl="0" w:tplc="247873DA">
      <w:start w:val="1"/>
      <w:numFmt w:val="bullet"/>
      <w:lvlText w:val=""/>
      <w:lvlJc w:val="left"/>
      <w:pPr>
        <w:tabs>
          <w:tab w:val="num" w:pos="720"/>
        </w:tabs>
        <w:ind w:left="720" w:hanging="360"/>
      </w:pPr>
      <w:rPr>
        <w:rFonts w:ascii="Wingdings" w:hAnsi="Wingdings" w:hint="default"/>
      </w:rPr>
    </w:lvl>
    <w:lvl w:ilvl="1" w:tplc="CF9AFD68" w:tentative="1">
      <w:start w:val="1"/>
      <w:numFmt w:val="bullet"/>
      <w:lvlText w:val=""/>
      <w:lvlJc w:val="left"/>
      <w:pPr>
        <w:tabs>
          <w:tab w:val="num" w:pos="1440"/>
        </w:tabs>
        <w:ind w:left="1440" w:hanging="360"/>
      </w:pPr>
      <w:rPr>
        <w:rFonts w:ascii="Wingdings" w:hAnsi="Wingdings" w:hint="default"/>
      </w:rPr>
    </w:lvl>
    <w:lvl w:ilvl="2" w:tplc="276834E8" w:tentative="1">
      <w:start w:val="1"/>
      <w:numFmt w:val="bullet"/>
      <w:lvlText w:val=""/>
      <w:lvlJc w:val="left"/>
      <w:pPr>
        <w:tabs>
          <w:tab w:val="num" w:pos="2160"/>
        </w:tabs>
        <w:ind w:left="2160" w:hanging="360"/>
      </w:pPr>
      <w:rPr>
        <w:rFonts w:ascii="Wingdings" w:hAnsi="Wingdings" w:hint="default"/>
      </w:rPr>
    </w:lvl>
    <w:lvl w:ilvl="3" w:tplc="1FC8BBC6" w:tentative="1">
      <w:start w:val="1"/>
      <w:numFmt w:val="bullet"/>
      <w:lvlText w:val=""/>
      <w:lvlJc w:val="left"/>
      <w:pPr>
        <w:tabs>
          <w:tab w:val="num" w:pos="2880"/>
        </w:tabs>
        <w:ind w:left="2880" w:hanging="360"/>
      </w:pPr>
      <w:rPr>
        <w:rFonts w:ascii="Wingdings" w:hAnsi="Wingdings" w:hint="default"/>
      </w:rPr>
    </w:lvl>
    <w:lvl w:ilvl="4" w:tplc="0BCCEA96" w:tentative="1">
      <w:start w:val="1"/>
      <w:numFmt w:val="bullet"/>
      <w:lvlText w:val=""/>
      <w:lvlJc w:val="left"/>
      <w:pPr>
        <w:tabs>
          <w:tab w:val="num" w:pos="3600"/>
        </w:tabs>
        <w:ind w:left="3600" w:hanging="360"/>
      </w:pPr>
      <w:rPr>
        <w:rFonts w:ascii="Wingdings" w:hAnsi="Wingdings" w:hint="default"/>
      </w:rPr>
    </w:lvl>
    <w:lvl w:ilvl="5" w:tplc="39409796" w:tentative="1">
      <w:start w:val="1"/>
      <w:numFmt w:val="bullet"/>
      <w:lvlText w:val=""/>
      <w:lvlJc w:val="left"/>
      <w:pPr>
        <w:tabs>
          <w:tab w:val="num" w:pos="4320"/>
        </w:tabs>
        <w:ind w:left="4320" w:hanging="360"/>
      </w:pPr>
      <w:rPr>
        <w:rFonts w:ascii="Wingdings" w:hAnsi="Wingdings" w:hint="default"/>
      </w:rPr>
    </w:lvl>
    <w:lvl w:ilvl="6" w:tplc="FF143900" w:tentative="1">
      <w:start w:val="1"/>
      <w:numFmt w:val="bullet"/>
      <w:lvlText w:val=""/>
      <w:lvlJc w:val="left"/>
      <w:pPr>
        <w:tabs>
          <w:tab w:val="num" w:pos="5040"/>
        </w:tabs>
        <w:ind w:left="5040" w:hanging="360"/>
      </w:pPr>
      <w:rPr>
        <w:rFonts w:ascii="Wingdings" w:hAnsi="Wingdings" w:hint="default"/>
      </w:rPr>
    </w:lvl>
    <w:lvl w:ilvl="7" w:tplc="303E14D0" w:tentative="1">
      <w:start w:val="1"/>
      <w:numFmt w:val="bullet"/>
      <w:lvlText w:val=""/>
      <w:lvlJc w:val="left"/>
      <w:pPr>
        <w:tabs>
          <w:tab w:val="num" w:pos="5760"/>
        </w:tabs>
        <w:ind w:left="5760" w:hanging="360"/>
      </w:pPr>
      <w:rPr>
        <w:rFonts w:ascii="Wingdings" w:hAnsi="Wingdings" w:hint="default"/>
      </w:rPr>
    </w:lvl>
    <w:lvl w:ilvl="8" w:tplc="CB448BF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790BE3"/>
    <w:multiLevelType w:val="hybridMultilevel"/>
    <w:tmpl w:val="35EC0714"/>
    <w:lvl w:ilvl="0" w:tplc="AFF4A0B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B4396"/>
    <w:multiLevelType w:val="hybridMultilevel"/>
    <w:tmpl w:val="3E1AFC84"/>
    <w:lvl w:ilvl="0" w:tplc="DC4A877E">
      <w:start w:val="1"/>
      <w:numFmt w:val="decimal"/>
      <w:lvlText w:val="%1."/>
      <w:lvlJc w:val="left"/>
      <w:pPr>
        <w:tabs>
          <w:tab w:val="num" w:pos="720"/>
        </w:tabs>
        <w:ind w:left="720" w:hanging="360"/>
      </w:pPr>
    </w:lvl>
    <w:lvl w:ilvl="1" w:tplc="8DE4F45A" w:tentative="1">
      <w:start w:val="1"/>
      <w:numFmt w:val="decimal"/>
      <w:lvlText w:val="%2."/>
      <w:lvlJc w:val="left"/>
      <w:pPr>
        <w:tabs>
          <w:tab w:val="num" w:pos="1440"/>
        </w:tabs>
        <w:ind w:left="1440" w:hanging="360"/>
      </w:pPr>
    </w:lvl>
    <w:lvl w:ilvl="2" w:tplc="E828E036" w:tentative="1">
      <w:start w:val="1"/>
      <w:numFmt w:val="decimal"/>
      <w:lvlText w:val="%3."/>
      <w:lvlJc w:val="left"/>
      <w:pPr>
        <w:tabs>
          <w:tab w:val="num" w:pos="2160"/>
        </w:tabs>
        <w:ind w:left="2160" w:hanging="360"/>
      </w:pPr>
    </w:lvl>
    <w:lvl w:ilvl="3" w:tplc="0DF0F2BC" w:tentative="1">
      <w:start w:val="1"/>
      <w:numFmt w:val="decimal"/>
      <w:lvlText w:val="%4."/>
      <w:lvlJc w:val="left"/>
      <w:pPr>
        <w:tabs>
          <w:tab w:val="num" w:pos="2880"/>
        </w:tabs>
        <w:ind w:left="2880" w:hanging="360"/>
      </w:pPr>
    </w:lvl>
    <w:lvl w:ilvl="4" w:tplc="D0B675C4" w:tentative="1">
      <w:start w:val="1"/>
      <w:numFmt w:val="decimal"/>
      <w:lvlText w:val="%5."/>
      <w:lvlJc w:val="left"/>
      <w:pPr>
        <w:tabs>
          <w:tab w:val="num" w:pos="3600"/>
        </w:tabs>
        <w:ind w:left="3600" w:hanging="360"/>
      </w:pPr>
    </w:lvl>
    <w:lvl w:ilvl="5" w:tplc="48B02070" w:tentative="1">
      <w:start w:val="1"/>
      <w:numFmt w:val="decimal"/>
      <w:lvlText w:val="%6."/>
      <w:lvlJc w:val="left"/>
      <w:pPr>
        <w:tabs>
          <w:tab w:val="num" w:pos="4320"/>
        </w:tabs>
        <w:ind w:left="4320" w:hanging="360"/>
      </w:pPr>
    </w:lvl>
    <w:lvl w:ilvl="6" w:tplc="F1AC035C" w:tentative="1">
      <w:start w:val="1"/>
      <w:numFmt w:val="decimal"/>
      <w:lvlText w:val="%7."/>
      <w:lvlJc w:val="left"/>
      <w:pPr>
        <w:tabs>
          <w:tab w:val="num" w:pos="5040"/>
        </w:tabs>
        <w:ind w:left="5040" w:hanging="360"/>
      </w:pPr>
    </w:lvl>
    <w:lvl w:ilvl="7" w:tplc="231EA4D4" w:tentative="1">
      <w:start w:val="1"/>
      <w:numFmt w:val="decimal"/>
      <w:lvlText w:val="%8."/>
      <w:lvlJc w:val="left"/>
      <w:pPr>
        <w:tabs>
          <w:tab w:val="num" w:pos="5760"/>
        </w:tabs>
        <w:ind w:left="5760" w:hanging="360"/>
      </w:pPr>
    </w:lvl>
    <w:lvl w:ilvl="8" w:tplc="DE20271A" w:tentative="1">
      <w:start w:val="1"/>
      <w:numFmt w:val="decimal"/>
      <w:lvlText w:val="%9."/>
      <w:lvlJc w:val="left"/>
      <w:pPr>
        <w:tabs>
          <w:tab w:val="num" w:pos="6480"/>
        </w:tabs>
        <w:ind w:left="6480" w:hanging="360"/>
      </w:pPr>
    </w:lvl>
  </w:abstractNum>
  <w:abstractNum w:abstractNumId="4" w15:restartNumberingAfterBreak="0">
    <w:nsid w:val="0AF57B21"/>
    <w:multiLevelType w:val="hybridMultilevel"/>
    <w:tmpl w:val="0B8411AA"/>
    <w:lvl w:ilvl="0" w:tplc="065447AA">
      <w:start w:val="1"/>
      <w:numFmt w:val="bullet"/>
      <w:lvlText w:val=""/>
      <w:lvlJc w:val="left"/>
      <w:pPr>
        <w:tabs>
          <w:tab w:val="num" w:pos="720"/>
        </w:tabs>
        <w:ind w:left="720" w:hanging="360"/>
      </w:pPr>
      <w:rPr>
        <w:rFonts w:ascii="Wingdings" w:hAnsi="Wingdings" w:hint="default"/>
      </w:rPr>
    </w:lvl>
    <w:lvl w:ilvl="1" w:tplc="9B301F9E">
      <w:start w:val="1"/>
      <w:numFmt w:val="bullet"/>
      <w:lvlText w:val=""/>
      <w:lvlJc w:val="left"/>
      <w:pPr>
        <w:tabs>
          <w:tab w:val="num" w:pos="1440"/>
        </w:tabs>
        <w:ind w:left="1440" w:hanging="360"/>
      </w:pPr>
      <w:rPr>
        <w:rFonts w:ascii="Wingdings" w:hAnsi="Wingdings" w:hint="default"/>
      </w:rPr>
    </w:lvl>
    <w:lvl w:ilvl="2" w:tplc="76B0B12C">
      <w:start w:val="1"/>
      <w:numFmt w:val="bullet"/>
      <w:lvlText w:val=""/>
      <w:lvlJc w:val="left"/>
      <w:pPr>
        <w:tabs>
          <w:tab w:val="num" w:pos="2160"/>
        </w:tabs>
        <w:ind w:left="2160" w:hanging="360"/>
      </w:pPr>
      <w:rPr>
        <w:rFonts w:ascii="Wingdings" w:hAnsi="Wingdings" w:hint="default"/>
      </w:rPr>
    </w:lvl>
    <w:lvl w:ilvl="3" w:tplc="84505D6E" w:tentative="1">
      <w:start w:val="1"/>
      <w:numFmt w:val="bullet"/>
      <w:lvlText w:val=""/>
      <w:lvlJc w:val="left"/>
      <w:pPr>
        <w:tabs>
          <w:tab w:val="num" w:pos="2880"/>
        </w:tabs>
        <w:ind w:left="2880" w:hanging="360"/>
      </w:pPr>
      <w:rPr>
        <w:rFonts w:ascii="Wingdings" w:hAnsi="Wingdings" w:hint="default"/>
      </w:rPr>
    </w:lvl>
    <w:lvl w:ilvl="4" w:tplc="9E70BF32" w:tentative="1">
      <w:start w:val="1"/>
      <w:numFmt w:val="bullet"/>
      <w:lvlText w:val=""/>
      <w:lvlJc w:val="left"/>
      <w:pPr>
        <w:tabs>
          <w:tab w:val="num" w:pos="3600"/>
        </w:tabs>
        <w:ind w:left="3600" w:hanging="360"/>
      </w:pPr>
      <w:rPr>
        <w:rFonts w:ascii="Wingdings" w:hAnsi="Wingdings" w:hint="default"/>
      </w:rPr>
    </w:lvl>
    <w:lvl w:ilvl="5" w:tplc="8C0C0FCA" w:tentative="1">
      <w:start w:val="1"/>
      <w:numFmt w:val="bullet"/>
      <w:lvlText w:val=""/>
      <w:lvlJc w:val="left"/>
      <w:pPr>
        <w:tabs>
          <w:tab w:val="num" w:pos="4320"/>
        </w:tabs>
        <w:ind w:left="4320" w:hanging="360"/>
      </w:pPr>
      <w:rPr>
        <w:rFonts w:ascii="Wingdings" w:hAnsi="Wingdings" w:hint="default"/>
      </w:rPr>
    </w:lvl>
    <w:lvl w:ilvl="6" w:tplc="076E7600" w:tentative="1">
      <w:start w:val="1"/>
      <w:numFmt w:val="bullet"/>
      <w:lvlText w:val=""/>
      <w:lvlJc w:val="left"/>
      <w:pPr>
        <w:tabs>
          <w:tab w:val="num" w:pos="5040"/>
        </w:tabs>
        <w:ind w:left="5040" w:hanging="360"/>
      </w:pPr>
      <w:rPr>
        <w:rFonts w:ascii="Wingdings" w:hAnsi="Wingdings" w:hint="default"/>
      </w:rPr>
    </w:lvl>
    <w:lvl w:ilvl="7" w:tplc="5F3296C0" w:tentative="1">
      <w:start w:val="1"/>
      <w:numFmt w:val="bullet"/>
      <w:lvlText w:val=""/>
      <w:lvlJc w:val="left"/>
      <w:pPr>
        <w:tabs>
          <w:tab w:val="num" w:pos="5760"/>
        </w:tabs>
        <w:ind w:left="5760" w:hanging="360"/>
      </w:pPr>
      <w:rPr>
        <w:rFonts w:ascii="Wingdings" w:hAnsi="Wingdings" w:hint="default"/>
      </w:rPr>
    </w:lvl>
    <w:lvl w:ilvl="8" w:tplc="AF62E58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555C30"/>
    <w:multiLevelType w:val="hybridMultilevel"/>
    <w:tmpl w:val="E8D4BAB6"/>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960453"/>
    <w:multiLevelType w:val="hybridMultilevel"/>
    <w:tmpl w:val="1F042918"/>
    <w:lvl w:ilvl="0" w:tplc="D486A584">
      <w:start w:val="1"/>
      <w:numFmt w:val="decimal"/>
      <w:lvlText w:val="%1."/>
      <w:lvlJc w:val="left"/>
      <w:pPr>
        <w:tabs>
          <w:tab w:val="num" w:pos="720"/>
        </w:tabs>
        <w:ind w:left="720" w:hanging="360"/>
      </w:pPr>
    </w:lvl>
    <w:lvl w:ilvl="1" w:tplc="3D5410A0" w:tentative="1">
      <w:start w:val="1"/>
      <w:numFmt w:val="decimal"/>
      <w:lvlText w:val="%2."/>
      <w:lvlJc w:val="left"/>
      <w:pPr>
        <w:tabs>
          <w:tab w:val="num" w:pos="1440"/>
        </w:tabs>
        <w:ind w:left="1440" w:hanging="360"/>
      </w:pPr>
    </w:lvl>
    <w:lvl w:ilvl="2" w:tplc="1DA0DAA4" w:tentative="1">
      <w:start w:val="1"/>
      <w:numFmt w:val="decimal"/>
      <w:lvlText w:val="%3."/>
      <w:lvlJc w:val="left"/>
      <w:pPr>
        <w:tabs>
          <w:tab w:val="num" w:pos="2160"/>
        </w:tabs>
        <w:ind w:left="2160" w:hanging="360"/>
      </w:pPr>
    </w:lvl>
    <w:lvl w:ilvl="3" w:tplc="86F87966" w:tentative="1">
      <w:start w:val="1"/>
      <w:numFmt w:val="decimal"/>
      <w:lvlText w:val="%4."/>
      <w:lvlJc w:val="left"/>
      <w:pPr>
        <w:tabs>
          <w:tab w:val="num" w:pos="2880"/>
        </w:tabs>
        <w:ind w:left="2880" w:hanging="360"/>
      </w:pPr>
    </w:lvl>
    <w:lvl w:ilvl="4" w:tplc="C530533C" w:tentative="1">
      <w:start w:val="1"/>
      <w:numFmt w:val="decimal"/>
      <w:lvlText w:val="%5."/>
      <w:lvlJc w:val="left"/>
      <w:pPr>
        <w:tabs>
          <w:tab w:val="num" w:pos="3600"/>
        </w:tabs>
        <w:ind w:left="3600" w:hanging="360"/>
      </w:pPr>
    </w:lvl>
    <w:lvl w:ilvl="5" w:tplc="8E9EA90A" w:tentative="1">
      <w:start w:val="1"/>
      <w:numFmt w:val="decimal"/>
      <w:lvlText w:val="%6."/>
      <w:lvlJc w:val="left"/>
      <w:pPr>
        <w:tabs>
          <w:tab w:val="num" w:pos="4320"/>
        </w:tabs>
        <w:ind w:left="4320" w:hanging="360"/>
      </w:pPr>
    </w:lvl>
    <w:lvl w:ilvl="6" w:tplc="80B879D2" w:tentative="1">
      <w:start w:val="1"/>
      <w:numFmt w:val="decimal"/>
      <w:lvlText w:val="%7."/>
      <w:lvlJc w:val="left"/>
      <w:pPr>
        <w:tabs>
          <w:tab w:val="num" w:pos="5040"/>
        </w:tabs>
        <w:ind w:left="5040" w:hanging="360"/>
      </w:pPr>
    </w:lvl>
    <w:lvl w:ilvl="7" w:tplc="EFC05A58" w:tentative="1">
      <w:start w:val="1"/>
      <w:numFmt w:val="decimal"/>
      <w:lvlText w:val="%8."/>
      <w:lvlJc w:val="left"/>
      <w:pPr>
        <w:tabs>
          <w:tab w:val="num" w:pos="5760"/>
        </w:tabs>
        <w:ind w:left="5760" w:hanging="360"/>
      </w:pPr>
    </w:lvl>
    <w:lvl w:ilvl="8" w:tplc="629C6D60" w:tentative="1">
      <w:start w:val="1"/>
      <w:numFmt w:val="decimal"/>
      <w:lvlText w:val="%9."/>
      <w:lvlJc w:val="left"/>
      <w:pPr>
        <w:tabs>
          <w:tab w:val="num" w:pos="6480"/>
        </w:tabs>
        <w:ind w:left="6480" w:hanging="360"/>
      </w:pPr>
    </w:lvl>
  </w:abstractNum>
  <w:abstractNum w:abstractNumId="7" w15:restartNumberingAfterBreak="0">
    <w:nsid w:val="12D22EE2"/>
    <w:multiLevelType w:val="hybridMultilevel"/>
    <w:tmpl w:val="88F81F1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B193B03"/>
    <w:multiLevelType w:val="hybridMultilevel"/>
    <w:tmpl w:val="0A26D7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904AB5"/>
    <w:multiLevelType w:val="hybridMultilevel"/>
    <w:tmpl w:val="6D98DC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A36B0"/>
    <w:multiLevelType w:val="hybridMultilevel"/>
    <w:tmpl w:val="62280340"/>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730EFB"/>
    <w:multiLevelType w:val="hybridMultilevel"/>
    <w:tmpl w:val="F0E659E0"/>
    <w:lvl w:ilvl="0" w:tplc="5E9CFA22">
      <w:start w:val="1"/>
      <w:numFmt w:val="bullet"/>
      <w:lvlText w:val=" "/>
      <w:lvlJc w:val="left"/>
      <w:pPr>
        <w:tabs>
          <w:tab w:val="num" w:pos="720"/>
        </w:tabs>
        <w:ind w:left="720" w:hanging="360"/>
      </w:pPr>
      <w:rPr>
        <w:rFonts w:ascii="Calibri" w:hAnsi="Calibri" w:hint="default"/>
      </w:rPr>
    </w:lvl>
    <w:lvl w:ilvl="1" w:tplc="7B248238" w:tentative="1">
      <w:start w:val="1"/>
      <w:numFmt w:val="bullet"/>
      <w:lvlText w:val=" "/>
      <w:lvlJc w:val="left"/>
      <w:pPr>
        <w:tabs>
          <w:tab w:val="num" w:pos="1440"/>
        </w:tabs>
        <w:ind w:left="1440" w:hanging="360"/>
      </w:pPr>
      <w:rPr>
        <w:rFonts w:ascii="Calibri" w:hAnsi="Calibri" w:hint="default"/>
      </w:rPr>
    </w:lvl>
    <w:lvl w:ilvl="2" w:tplc="3440E2B2" w:tentative="1">
      <w:start w:val="1"/>
      <w:numFmt w:val="bullet"/>
      <w:lvlText w:val=" "/>
      <w:lvlJc w:val="left"/>
      <w:pPr>
        <w:tabs>
          <w:tab w:val="num" w:pos="2160"/>
        </w:tabs>
        <w:ind w:left="2160" w:hanging="360"/>
      </w:pPr>
      <w:rPr>
        <w:rFonts w:ascii="Calibri" w:hAnsi="Calibri" w:hint="default"/>
      </w:rPr>
    </w:lvl>
    <w:lvl w:ilvl="3" w:tplc="494438F0" w:tentative="1">
      <w:start w:val="1"/>
      <w:numFmt w:val="bullet"/>
      <w:lvlText w:val=" "/>
      <w:lvlJc w:val="left"/>
      <w:pPr>
        <w:tabs>
          <w:tab w:val="num" w:pos="2880"/>
        </w:tabs>
        <w:ind w:left="2880" w:hanging="360"/>
      </w:pPr>
      <w:rPr>
        <w:rFonts w:ascii="Calibri" w:hAnsi="Calibri" w:hint="default"/>
      </w:rPr>
    </w:lvl>
    <w:lvl w:ilvl="4" w:tplc="D662F33C" w:tentative="1">
      <w:start w:val="1"/>
      <w:numFmt w:val="bullet"/>
      <w:lvlText w:val=" "/>
      <w:lvlJc w:val="left"/>
      <w:pPr>
        <w:tabs>
          <w:tab w:val="num" w:pos="3600"/>
        </w:tabs>
        <w:ind w:left="3600" w:hanging="360"/>
      </w:pPr>
      <w:rPr>
        <w:rFonts w:ascii="Calibri" w:hAnsi="Calibri" w:hint="default"/>
      </w:rPr>
    </w:lvl>
    <w:lvl w:ilvl="5" w:tplc="F6F6064A" w:tentative="1">
      <w:start w:val="1"/>
      <w:numFmt w:val="bullet"/>
      <w:lvlText w:val=" "/>
      <w:lvlJc w:val="left"/>
      <w:pPr>
        <w:tabs>
          <w:tab w:val="num" w:pos="4320"/>
        </w:tabs>
        <w:ind w:left="4320" w:hanging="360"/>
      </w:pPr>
      <w:rPr>
        <w:rFonts w:ascii="Calibri" w:hAnsi="Calibri" w:hint="default"/>
      </w:rPr>
    </w:lvl>
    <w:lvl w:ilvl="6" w:tplc="B16C3134" w:tentative="1">
      <w:start w:val="1"/>
      <w:numFmt w:val="bullet"/>
      <w:lvlText w:val=" "/>
      <w:lvlJc w:val="left"/>
      <w:pPr>
        <w:tabs>
          <w:tab w:val="num" w:pos="5040"/>
        </w:tabs>
        <w:ind w:left="5040" w:hanging="360"/>
      </w:pPr>
      <w:rPr>
        <w:rFonts w:ascii="Calibri" w:hAnsi="Calibri" w:hint="default"/>
      </w:rPr>
    </w:lvl>
    <w:lvl w:ilvl="7" w:tplc="E2F8FA24" w:tentative="1">
      <w:start w:val="1"/>
      <w:numFmt w:val="bullet"/>
      <w:lvlText w:val=" "/>
      <w:lvlJc w:val="left"/>
      <w:pPr>
        <w:tabs>
          <w:tab w:val="num" w:pos="5760"/>
        </w:tabs>
        <w:ind w:left="5760" w:hanging="360"/>
      </w:pPr>
      <w:rPr>
        <w:rFonts w:ascii="Calibri" w:hAnsi="Calibri" w:hint="default"/>
      </w:rPr>
    </w:lvl>
    <w:lvl w:ilvl="8" w:tplc="BEAAFB44" w:tentative="1">
      <w:start w:val="1"/>
      <w:numFmt w:val="bullet"/>
      <w:lvlText w:val=" "/>
      <w:lvlJc w:val="left"/>
      <w:pPr>
        <w:tabs>
          <w:tab w:val="num" w:pos="6480"/>
        </w:tabs>
        <w:ind w:left="6480" w:hanging="360"/>
      </w:pPr>
      <w:rPr>
        <w:rFonts w:ascii="Calibri" w:hAnsi="Calibri" w:hint="default"/>
      </w:rPr>
    </w:lvl>
  </w:abstractNum>
  <w:abstractNum w:abstractNumId="12" w15:restartNumberingAfterBreak="0">
    <w:nsid w:val="2980475F"/>
    <w:multiLevelType w:val="hybridMultilevel"/>
    <w:tmpl w:val="E5185D6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0874F9"/>
    <w:multiLevelType w:val="hybridMultilevel"/>
    <w:tmpl w:val="82987A46"/>
    <w:lvl w:ilvl="0" w:tplc="3AECD64E">
      <w:start w:val="1"/>
      <w:numFmt w:val="bullet"/>
      <w:lvlText w:val=""/>
      <w:lvlJc w:val="left"/>
      <w:pPr>
        <w:tabs>
          <w:tab w:val="num" w:pos="720"/>
        </w:tabs>
        <w:ind w:left="720" w:hanging="360"/>
      </w:pPr>
      <w:rPr>
        <w:rFonts w:ascii="Wingdings" w:hAnsi="Wingdings" w:hint="default"/>
      </w:rPr>
    </w:lvl>
    <w:lvl w:ilvl="1" w:tplc="26829B16" w:tentative="1">
      <w:start w:val="1"/>
      <w:numFmt w:val="bullet"/>
      <w:lvlText w:val=""/>
      <w:lvlJc w:val="left"/>
      <w:pPr>
        <w:tabs>
          <w:tab w:val="num" w:pos="1440"/>
        </w:tabs>
        <w:ind w:left="1440" w:hanging="360"/>
      </w:pPr>
      <w:rPr>
        <w:rFonts w:ascii="Wingdings" w:hAnsi="Wingdings" w:hint="default"/>
      </w:rPr>
    </w:lvl>
    <w:lvl w:ilvl="2" w:tplc="3252CD82" w:tentative="1">
      <w:start w:val="1"/>
      <w:numFmt w:val="bullet"/>
      <w:lvlText w:val=""/>
      <w:lvlJc w:val="left"/>
      <w:pPr>
        <w:tabs>
          <w:tab w:val="num" w:pos="2160"/>
        </w:tabs>
        <w:ind w:left="2160" w:hanging="360"/>
      </w:pPr>
      <w:rPr>
        <w:rFonts w:ascii="Wingdings" w:hAnsi="Wingdings" w:hint="default"/>
      </w:rPr>
    </w:lvl>
    <w:lvl w:ilvl="3" w:tplc="71483018" w:tentative="1">
      <w:start w:val="1"/>
      <w:numFmt w:val="bullet"/>
      <w:lvlText w:val=""/>
      <w:lvlJc w:val="left"/>
      <w:pPr>
        <w:tabs>
          <w:tab w:val="num" w:pos="2880"/>
        </w:tabs>
        <w:ind w:left="2880" w:hanging="360"/>
      </w:pPr>
      <w:rPr>
        <w:rFonts w:ascii="Wingdings" w:hAnsi="Wingdings" w:hint="default"/>
      </w:rPr>
    </w:lvl>
    <w:lvl w:ilvl="4" w:tplc="4F4A4EF0" w:tentative="1">
      <w:start w:val="1"/>
      <w:numFmt w:val="bullet"/>
      <w:lvlText w:val=""/>
      <w:lvlJc w:val="left"/>
      <w:pPr>
        <w:tabs>
          <w:tab w:val="num" w:pos="3600"/>
        </w:tabs>
        <w:ind w:left="3600" w:hanging="360"/>
      </w:pPr>
      <w:rPr>
        <w:rFonts w:ascii="Wingdings" w:hAnsi="Wingdings" w:hint="default"/>
      </w:rPr>
    </w:lvl>
    <w:lvl w:ilvl="5" w:tplc="D4E047AA" w:tentative="1">
      <w:start w:val="1"/>
      <w:numFmt w:val="bullet"/>
      <w:lvlText w:val=""/>
      <w:lvlJc w:val="left"/>
      <w:pPr>
        <w:tabs>
          <w:tab w:val="num" w:pos="4320"/>
        </w:tabs>
        <w:ind w:left="4320" w:hanging="360"/>
      </w:pPr>
      <w:rPr>
        <w:rFonts w:ascii="Wingdings" w:hAnsi="Wingdings" w:hint="default"/>
      </w:rPr>
    </w:lvl>
    <w:lvl w:ilvl="6" w:tplc="AACE52A8" w:tentative="1">
      <w:start w:val="1"/>
      <w:numFmt w:val="bullet"/>
      <w:lvlText w:val=""/>
      <w:lvlJc w:val="left"/>
      <w:pPr>
        <w:tabs>
          <w:tab w:val="num" w:pos="5040"/>
        </w:tabs>
        <w:ind w:left="5040" w:hanging="360"/>
      </w:pPr>
      <w:rPr>
        <w:rFonts w:ascii="Wingdings" w:hAnsi="Wingdings" w:hint="default"/>
      </w:rPr>
    </w:lvl>
    <w:lvl w:ilvl="7" w:tplc="552283EC" w:tentative="1">
      <w:start w:val="1"/>
      <w:numFmt w:val="bullet"/>
      <w:lvlText w:val=""/>
      <w:lvlJc w:val="left"/>
      <w:pPr>
        <w:tabs>
          <w:tab w:val="num" w:pos="5760"/>
        </w:tabs>
        <w:ind w:left="5760" w:hanging="360"/>
      </w:pPr>
      <w:rPr>
        <w:rFonts w:ascii="Wingdings" w:hAnsi="Wingdings" w:hint="default"/>
      </w:rPr>
    </w:lvl>
    <w:lvl w:ilvl="8" w:tplc="9D429C1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0A75DF"/>
    <w:multiLevelType w:val="hybridMultilevel"/>
    <w:tmpl w:val="99B0668C"/>
    <w:lvl w:ilvl="0" w:tplc="6C8A547E">
      <w:start w:val="1"/>
      <w:numFmt w:val="decimal"/>
      <w:lvlText w:val="%1."/>
      <w:lvlJc w:val="left"/>
      <w:pPr>
        <w:tabs>
          <w:tab w:val="num" w:pos="720"/>
        </w:tabs>
        <w:ind w:left="720" w:hanging="360"/>
      </w:pPr>
    </w:lvl>
    <w:lvl w:ilvl="1" w:tplc="CA5485B2" w:tentative="1">
      <w:start w:val="1"/>
      <w:numFmt w:val="decimal"/>
      <w:lvlText w:val="%2."/>
      <w:lvlJc w:val="left"/>
      <w:pPr>
        <w:tabs>
          <w:tab w:val="num" w:pos="1440"/>
        </w:tabs>
        <w:ind w:left="1440" w:hanging="360"/>
      </w:pPr>
    </w:lvl>
    <w:lvl w:ilvl="2" w:tplc="947CDB58" w:tentative="1">
      <w:start w:val="1"/>
      <w:numFmt w:val="decimal"/>
      <w:lvlText w:val="%3."/>
      <w:lvlJc w:val="left"/>
      <w:pPr>
        <w:tabs>
          <w:tab w:val="num" w:pos="2160"/>
        </w:tabs>
        <w:ind w:left="2160" w:hanging="360"/>
      </w:pPr>
    </w:lvl>
    <w:lvl w:ilvl="3" w:tplc="5142DFCE" w:tentative="1">
      <w:start w:val="1"/>
      <w:numFmt w:val="decimal"/>
      <w:lvlText w:val="%4."/>
      <w:lvlJc w:val="left"/>
      <w:pPr>
        <w:tabs>
          <w:tab w:val="num" w:pos="2880"/>
        </w:tabs>
        <w:ind w:left="2880" w:hanging="360"/>
      </w:pPr>
    </w:lvl>
    <w:lvl w:ilvl="4" w:tplc="9DF68D2A" w:tentative="1">
      <w:start w:val="1"/>
      <w:numFmt w:val="decimal"/>
      <w:lvlText w:val="%5."/>
      <w:lvlJc w:val="left"/>
      <w:pPr>
        <w:tabs>
          <w:tab w:val="num" w:pos="3600"/>
        </w:tabs>
        <w:ind w:left="3600" w:hanging="360"/>
      </w:pPr>
    </w:lvl>
    <w:lvl w:ilvl="5" w:tplc="1A882D54" w:tentative="1">
      <w:start w:val="1"/>
      <w:numFmt w:val="decimal"/>
      <w:lvlText w:val="%6."/>
      <w:lvlJc w:val="left"/>
      <w:pPr>
        <w:tabs>
          <w:tab w:val="num" w:pos="4320"/>
        </w:tabs>
        <w:ind w:left="4320" w:hanging="360"/>
      </w:pPr>
    </w:lvl>
    <w:lvl w:ilvl="6" w:tplc="6CF09502" w:tentative="1">
      <w:start w:val="1"/>
      <w:numFmt w:val="decimal"/>
      <w:lvlText w:val="%7."/>
      <w:lvlJc w:val="left"/>
      <w:pPr>
        <w:tabs>
          <w:tab w:val="num" w:pos="5040"/>
        </w:tabs>
        <w:ind w:left="5040" w:hanging="360"/>
      </w:pPr>
    </w:lvl>
    <w:lvl w:ilvl="7" w:tplc="E856CCE2" w:tentative="1">
      <w:start w:val="1"/>
      <w:numFmt w:val="decimal"/>
      <w:lvlText w:val="%8."/>
      <w:lvlJc w:val="left"/>
      <w:pPr>
        <w:tabs>
          <w:tab w:val="num" w:pos="5760"/>
        </w:tabs>
        <w:ind w:left="5760" w:hanging="360"/>
      </w:pPr>
    </w:lvl>
    <w:lvl w:ilvl="8" w:tplc="A850A1A0" w:tentative="1">
      <w:start w:val="1"/>
      <w:numFmt w:val="decimal"/>
      <w:lvlText w:val="%9."/>
      <w:lvlJc w:val="left"/>
      <w:pPr>
        <w:tabs>
          <w:tab w:val="num" w:pos="6480"/>
        </w:tabs>
        <w:ind w:left="6480" w:hanging="360"/>
      </w:pPr>
    </w:lvl>
  </w:abstractNum>
  <w:abstractNum w:abstractNumId="15" w15:restartNumberingAfterBreak="0">
    <w:nsid w:val="39081CFF"/>
    <w:multiLevelType w:val="hybridMultilevel"/>
    <w:tmpl w:val="088A107C"/>
    <w:lvl w:ilvl="0" w:tplc="525E4B6E">
      <w:start w:val="1"/>
      <w:numFmt w:val="bullet"/>
      <w:lvlText w:val=""/>
      <w:lvlJc w:val="left"/>
      <w:pPr>
        <w:tabs>
          <w:tab w:val="num" w:pos="1440"/>
        </w:tabs>
        <w:ind w:left="1440" w:hanging="360"/>
      </w:pPr>
      <w:rPr>
        <w:rFonts w:ascii="Wingdings" w:hAnsi="Wingdings" w:hint="default"/>
      </w:rPr>
    </w:lvl>
    <w:lvl w:ilvl="1" w:tplc="04090005">
      <w:start w:val="1"/>
      <w:numFmt w:val="bullet"/>
      <w:lvlText w:val=""/>
      <w:lvlJc w:val="left"/>
      <w:pPr>
        <w:tabs>
          <w:tab w:val="num" w:pos="2160"/>
        </w:tabs>
        <w:ind w:left="2160" w:hanging="360"/>
      </w:pPr>
      <w:rPr>
        <w:rFonts w:ascii="Wingdings" w:hAnsi="Wingdings" w:hint="default"/>
      </w:rPr>
    </w:lvl>
    <w:lvl w:ilvl="2" w:tplc="06A8D1FE" w:tentative="1">
      <w:start w:val="1"/>
      <w:numFmt w:val="bullet"/>
      <w:lvlText w:val=""/>
      <w:lvlJc w:val="left"/>
      <w:pPr>
        <w:tabs>
          <w:tab w:val="num" w:pos="2880"/>
        </w:tabs>
        <w:ind w:left="2880" w:hanging="360"/>
      </w:pPr>
      <w:rPr>
        <w:rFonts w:ascii="Wingdings" w:hAnsi="Wingdings" w:hint="default"/>
      </w:rPr>
    </w:lvl>
    <w:lvl w:ilvl="3" w:tplc="76201172" w:tentative="1">
      <w:start w:val="1"/>
      <w:numFmt w:val="bullet"/>
      <w:lvlText w:val=""/>
      <w:lvlJc w:val="left"/>
      <w:pPr>
        <w:tabs>
          <w:tab w:val="num" w:pos="3600"/>
        </w:tabs>
        <w:ind w:left="3600" w:hanging="360"/>
      </w:pPr>
      <w:rPr>
        <w:rFonts w:ascii="Wingdings" w:hAnsi="Wingdings" w:hint="default"/>
      </w:rPr>
    </w:lvl>
    <w:lvl w:ilvl="4" w:tplc="C9766B0E" w:tentative="1">
      <w:start w:val="1"/>
      <w:numFmt w:val="bullet"/>
      <w:lvlText w:val=""/>
      <w:lvlJc w:val="left"/>
      <w:pPr>
        <w:tabs>
          <w:tab w:val="num" w:pos="4320"/>
        </w:tabs>
        <w:ind w:left="4320" w:hanging="360"/>
      </w:pPr>
      <w:rPr>
        <w:rFonts w:ascii="Wingdings" w:hAnsi="Wingdings" w:hint="default"/>
      </w:rPr>
    </w:lvl>
    <w:lvl w:ilvl="5" w:tplc="74E04D72" w:tentative="1">
      <w:start w:val="1"/>
      <w:numFmt w:val="bullet"/>
      <w:lvlText w:val=""/>
      <w:lvlJc w:val="left"/>
      <w:pPr>
        <w:tabs>
          <w:tab w:val="num" w:pos="5040"/>
        </w:tabs>
        <w:ind w:left="5040" w:hanging="360"/>
      </w:pPr>
      <w:rPr>
        <w:rFonts w:ascii="Wingdings" w:hAnsi="Wingdings" w:hint="default"/>
      </w:rPr>
    </w:lvl>
    <w:lvl w:ilvl="6" w:tplc="72CC8F72">
      <w:start w:val="1"/>
      <w:numFmt w:val="bullet"/>
      <w:lvlText w:val=""/>
      <w:lvlJc w:val="left"/>
      <w:pPr>
        <w:tabs>
          <w:tab w:val="num" w:pos="5760"/>
        </w:tabs>
        <w:ind w:left="5760" w:hanging="360"/>
      </w:pPr>
      <w:rPr>
        <w:rFonts w:ascii="Wingdings" w:hAnsi="Wingdings" w:hint="default"/>
      </w:rPr>
    </w:lvl>
    <w:lvl w:ilvl="7" w:tplc="AF389AB6" w:tentative="1">
      <w:start w:val="1"/>
      <w:numFmt w:val="bullet"/>
      <w:lvlText w:val=""/>
      <w:lvlJc w:val="left"/>
      <w:pPr>
        <w:tabs>
          <w:tab w:val="num" w:pos="6480"/>
        </w:tabs>
        <w:ind w:left="6480" w:hanging="360"/>
      </w:pPr>
      <w:rPr>
        <w:rFonts w:ascii="Wingdings" w:hAnsi="Wingdings" w:hint="default"/>
      </w:rPr>
    </w:lvl>
    <w:lvl w:ilvl="8" w:tplc="DD2C87F6"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CB23CC9"/>
    <w:multiLevelType w:val="hybridMultilevel"/>
    <w:tmpl w:val="FD08DDBC"/>
    <w:lvl w:ilvl="0" w:tplc="F59E58E6">
      <w:start w:val="1"/>
      <w:numFmt w:val="decimal"/>
      <w:lvlText w:val="%1."/>
      <w:lvlJc w:val="left"/>
      <w:pPr>
        <w:ind w:left="1080" w:hanging="360"/>
      </w:pPr>
      <w:rPr>
        <w:rFonts w:asciiTheme="minorHAnsi" w:eastAsia="Times New Roman" w:hAnsiTheme="minorHAnsi" w:cstheme="minorHAnsi"/>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6601E4C"/>
    <w:multiLevelType w:val="hybridMultilevel"/>
    <w:tmpl w:val="066805B4"/>
    <w:lvl w:ilvl="0" w:tplc="29E22936">
      <w:start w:val="1"/>
      <w:numFmt w:val="decimal"/>
      <w:lvlText w:val="%1."/>
      <w:lvlJc w:val="left"/>
      <w:pPr>
        <w:tabs>
          <w:tab w:val="num" w:pos="720"/>
        </w:tabs>
        <w:ind w:left="720" w:hanging="360"/>
      </w:pPr>
    </w:lvl>
    <w:lvl w:ilvl="1" w:tplc="700E2A50" w:tentative="1">
      <w:start w:val="1"/>
      <w:numFmt w:val="decimal"/>
      <w:lvlText w:val="%2."/>
      <w:lvlJc w:val="left"/>
      <w:pPr>
        <w:tabs>
          <w:tab w:val="num" w:pos="1440"/>
        </w:tabs>
        <w:ind w:left="1440" w:hanging="360"/>
      </w:pPr>
    </w:lvl>
    <w:lvl w:ilvl="2" w:tplc="AAA625D4" w:tentative="1">
      <w:start w:val="1"/>
      <w:numFmt w:val="decimal"/>
      <w:lvlText w:val="%3."/>
      <w:lvlJc w:val="left"/>
      <w:pPr>
        <w:tabs>
          <w:tab w:val="num" w:pos="2160"/>
        </w:tabs>
        <w:ind w:left="2160" w:hanging="360"/>
      </w:pPr>
    </w:lvl>
    <w:lvl w:ilvl="3" w:tplc="859AF540" w:tentative="1">
      <w:start w:val="1"/>
      <w:numFmt w:val="decimal"/>
      <w:lvlText w:val="%4."/>
      <w:lvlJc w:val="left"/>
      <w:pPr>
        <w:tabs>
          <w:tab w:val="num" w:pos="2880"/>
        </w:tabs>
        <w:ind w:left="2880" w:hanging="360"/>
      </w:pPr>
    </w:lvl>
    <w:lvl w:ilvl="4" w:tplc="55841714" w:tentative="1">
      <w:start w:val="1"/>
      <w:numFmt w:val="decimal"/>
      <w:lvlText w:val="%5."/>
      <w:lvlJc w:val="left"/>
      <w:pPr>
        <w:tabs>
          <w:tab w:val="num" w:pos="3600"/>
        </w:tabs>
        <w:ind w:left="3600" w:hanging="360"/>
      </w:pPr>
    </w:lvl>
    <w:lvl w:ilvl="5" w:tplc="DF9E6A44" w:tentative="1">
      <w:start w:val="1"/>
      <w:numFmt w:val="decimal"/>
      <w:lvlText w:val="%6."/>
      <w:lvlJc w:val="left"/>
      <w:pPr>
        <w:tabs>
          <w:tab w:val="num" w:pos="4320"/>
        </w:tabs>
        <w:ind w:left="4320" w:hanging="360"/>
      </w:pPr>
    </w:lvl>
    <w:lvl w:ilvl="6" w:tplc="246EE394" w:tentative="1">
      <w:start w:val="1"/>
      <w:numFmt w:val="decimal"/>
      <w:lvlText w:val="%7."/>
      <w:lvlJc w:val="left"/>
      <w:pPr>
        <w:tabs>
          <w:tab w:val="num" w:pos="5040"/>
        </w:tabs>
        <w:ind w:left="5040" w:hanging="360"/>
      </w:pPr>
    </w:lvl>
    <w:lvl w:ilvl="7" w:tplc="4676B368" w:tentative="1">
      <w:start w:val="1"/>
      <w:numFmt w:val="decimal"/>
      <w:lvlText w:val="%8."/>
      <w:lvlJc w:val="left"/>
      <w:pPr>
        <w:tabs>
          <w:tab w:val="num" w:pos="5760"/>
        </w:tabs>
        <w:ind w:left="5760" w:hanging="360"/>
      </w:pPr>
    </w:lvl>
    <w:lvl w:ilvl="8" w:tplc="226023F4" w:tentative="1">
      <w:start w:val="1"/>
      <w:numFmt w:val="decimal"/>
      <w:lvlText w:val="%9."/>
      <w:lvlJc w:val="left"/>
      <w:pPr>
        <w:tabs>
          <w:tab w:val="num" w:pos="6480"/>
        </w:tabs>
        <w:ind w:left="6480" w:hanging="360"/>
      </w:pPr>
    </w:lvl>
  </w:abstractNum>
  <w:abstractNum w:abstractNumId="18" w15:restartNumberingAfterBreak="0">
    <w:nsid w:val="468D5AD2"/>
    <w:multiLevelType w:val="hybridMultilevel"/>
    <w:tmpl w:val="DA8CE610"/>
    <w:lvl w:ilvl="0" w:tplc="85162A26">
      <w:start w:val="1"/>
      <w:numFmt w:val="bullet"/>
      <w:lvlText w:val=" "/>
      <w:lvlJc w:val="left"/>
      <w:pPr>
        <w:tabs>
          <w:tab w:val="num" w:pos="720"/>
        </w:tabs>
        <w:ind w:left="720" w:hanging="360"/>
      </w:pPr>
      <w:rPr>
        <w:rFonts w:ascii="Calibri" w:hAnsi="Calibri" w:hint="default"/>
      </w:rPr>
    </w:lvl>
    <w:lvl w:ilvl="1" w:tplc="401CE94A" w:tentative="1">
      <w:start w:val="1"/>
      <w:numFmt w:val="bullet"/>
      <w:lvlText w:val=" "/>
      <w:lvlJc w:val="left"/>
      <w:pPr>
        <w:tabs>
          <w:tab w:val="num" w:pos="1440"/>
        </w:tabs>
        <w:ind w:left="1440" w:hanging="360"/>
      </w:pPr>
      <w:rPr>
        <w:rFonts w:ascii="Calibri" w:hAnsi="Calibri" w:hint="default"/>
      </w:rPr>
    </w:lvl>
    <w:lvl w:ilvl="2" w:tplc="3E70A43C" w:tentative="1">
      <w:start w:val="1"/>
      <w:numFmt w:val="bullet"/>
      <w:lvlText w:val=" "/>
      <w:lvlJc w:val="left"/>
      <w:pPr>
        <w:tabs>
          <w:tab w:val="num" w:pos="2160"/>
        </w:tabs>
        <w:ind w:left="2160" w:hanging="360"/>
      </w:pPr>
      <w:rPr>
        <w:rFonts w:ascii="Calibri" w:hAnsi="Calibri" w:hint="default"/>
      </w:rPr>
    </w:lvl>
    <w:lvl w:ilvl="3" w:tplc="23362584" w:tentative="1">
      <w:start w:val="1"/>
      <w:numFmt w:val="bullet"/>
      <w:lvlText w:val=" "/>
      <w:lvlJc w:val="left"/>
      <w:pPr>
        <w:tabs>
          <w:tab w:val="num" w:pos="2880"/>
        </w:tabs>
        <w:ind w:left="2880" w:hanging="360"/>
      </w:pPr>
      <w:rPr>
        <w:rFonts w:ascii="Calibri" w:hAnsi="Calibri" w:hint="default"/>
      </w:rPr>
    </w:lvl>
    <w:lvl w:ilvl="4" w:tplc="C0E45DCE" w:tentative="1">
      <w:start w:val="1"/>
      <w:numFmt w:val="bullet"/>
      <w:lvlText w:val=" "/>
      <w:lvlJc w:val="left"/>
      <w:pPr>
        <w:tabs>
          <w:tab w:val="num" w:pos="3600"/>
        </w:tabs>
        <w:ind w:left="3600" w:hanging="360"/>
      </w:pPr>
      <w:rPr>
        <w:rFonts w:ascii="Calibri" w:hAnsi="Calibri" w:hint="default"/>
      </w:rPr>
    </w:lvl>
    <w:lvl w:ilvl="5" w:tplc="1CA67BAE" w:tentative="1">
      <w:start w:val="1"/>
      <w:numFmt w:val="bullet"/>
      <w:lvlText w:val=" "/>
      <w:lvlJc w:val="left"/>
      <w:pPr>
        <w:tabs>
          <w:tab w:val="num" w:pos="4320"/>
        </w:tabs>
        <w:ind w:left="4320" w:hanging="360"/>
      </w:pPr>
      <w:rPr>
        <w:rFonts w:ascii="Calibri" w:hAnsi="Calibri" w:hint="default"/>
      </w:rPr>
    </w:lvl>
    <w:lvl w:ilvl="6" w:tplc="3C341E9C" w:tentative="1">
      <w:start w:val="1"/>
      <w:numFmt w:val="bullet"/>
      <w:lvlText w:val=" "/>
      <w:lvlJc w:val="left"/>
      <w:pPr>
        <w:tabs>
          <w:tab w:val="num" w:pos="5040"/>
        </w:tabs>
        <w:ind w:left="5040" w:hanging="360"/>
      </w:pPr>
      <w:rPr>
        <w:rFonts w:ascii="Calibri" w:hAnsi="Calibri" w:hint="default"/>
      </w:rPr>
    </w:lvl>
    <w:lvl w:ilvl="7" w:tplc="B680C320" w:tentative="1">
      <w:start w:val="1"/>
      <w:numFmt w:val="bullet"/>
      <w:lvlText w:val=" "/>
      <w:lvlJc w:val="left"/>
      <w:pPr>
        <w:tabs>
          <w:tab w:val="num" w:pos="5760"/>
        </w:tabs>
        <w:ind w:left="5760" w:hanging="360"/>
      </w:pPr>
      <w:rPr>
        <w:rFonts w:ascii="Calibri" w:hAnsi="Calibri" w:hint="default"/>
      </w:rPr>
    </w:lvl>
    <w:lvl w:ilvl="8" w:tplc="44A85F36" w:tentative="1">
      <w:start w:val="1"/>
      <w:numFmt w:val="bullet"/>
      <w:lvlText w:val=" "/>
      <w:lvlJc w:val="left"/>
      <w:pPr>
        <w:tabs>
          <w:tab w:val="num" w:pos="6480"/>
        </w:tabs>
        <w:ind w:left="6480" w:hanging="360"/>
      </w:pPr>
      <w:rPr>
        <w:rFonts w:ascii="Calibri" w:hAnsi="Calibri" w:hint="default"/>
      </w:rPr>
    </w:lvl>
  </w:abstractNum>
  <w:abstractNum w:abstractNumId="19" w15:restartNumberingAfterBreak="0">
    <w:nsid w:val="472465E5"/>
    <w:multiLevelType w:val="hybridMultilevel"/>
    <w:tmpl w:val="8BA85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A2009C"/>
    <w:multiLevelType w:val="hybridMultilevel"/>
    <w:tmpl w:val="43CAEB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AD3B30"/>
    <w:multiLevelType w:val="hybridMultilevel"/>
    <w:tmpl w:val="E236AE9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B014F1"/>
    <w:multiLevelType w:val="hybridMultilevel"/>
    <w:tmpl w:val="2A6E07EE"/>
    <w:lvl w:ilvl="0" w:tplc="95521176">
      <w:start w:val="1"/>
      <w:numFmt w:val="bullet"/>
      <w:lvlText w:val=""/>
      <w:lvlJc w:val="left"/>
      <w:pPr>
        <w:tabs>
          <w:tab w:val="num" w:pos="720"/>
        </w:tabs>
        <w:ind w:left="720" w:hanging="360"/>
      </w:pPr>
      <w:rPr>
        <w:rFonts w:ascii="Wingdings" w:hAnsi="Wingdings" w:hint="default"/>
      </w:rPr>
    </w:lvl>
    <w:lvl w:ilvl="1" w:tplc="25F4880A">
      <w:start w:val="1"/>
      <w:numFmt w:val="bullet"/>
      <w:lvlText w:val=""/>
      <w:lvlJc w:val="left"/>
      <w:pPr>
        <w:tabs>
          <w:tab w:val="num" w:pos="1440"/>
        </w:tabs>
        <w:ind w:left="1440" w:hanging="360"/>
      </w:pPr>
      <w:rPr>
        <w:rFonts w:ascii="Wingdings" w:hAnsi="Wingdings" w:hint="default"/>
      </w:rPr>
    </w:lvl>
    <w:lvl w:ilvl="2" w:tplc="7102B316" w:tentative="1">
      <w:start w:val="1"/>
      <w:numFmt w:val="bullet"/>
      <w:lvlText w:val=""/>
      <w:lvlJc w:val="left"/>
      <w:pPr>
        <w:tabs>
          <w:tab w:val="num" w:pos="2160"/>
        </w:tabs>
        <w:ind w:left="2160" w:hanging="360"/>
      </w:pPr>
      <w:rPr>
        <w:rFonts w:ascii="Wingdings" w:hAnsi="Wingdings" w:hint="default"/>
      </w:rPr>
    </w:lvl>
    <w:lvl w:ilvl="3" w:tplc="00D09B6A" w:tentative="1">
      <w:start w:val="1"/>
      <w:numFmt w:val="bullet"/>
      <w:lvlText w:val=""/>
      <w:lvlJc w:val="left"/>
      <w:pPr>
        <w:tabs>
          <w:tab w:val="num" w:pos="2880"/>
        </w:tabs>
        <w:ind w:left="2880" w:hanging="360"/>
      </w:pPr>
      <w:rPr>
        <w:rFonts w:ascii="Wingdings" w:hAnsi="Wingdings" w:hint="default"/>
      </w:rPr>
    </w:lvl>
    <w:lvl w:ilvl="4" w:tplc="B71E9130" w:tentative="1">
      <w:start w:val="1"/>
      <w:numFmt w:val="bullet"/>
      <w:lvlText w:val=""/>
      <w:lvlJc w:val="left"/>
      <w:pPr>
        <w:tabs>
          <w:tab w:val="num" w:pos="3600"/>
        </w:tabs>
        <w:ind w:left="3600" w:hanging="360"/>
      </w:pPr>
      <w:rPr>
        <w:rFonts w:ascii="Wingdings" w:hAnsi="Wingdings" w:hint="default"/>
      </w:rPr>
    </w:lvl>
    <w:lvl w:ilvl="5" w:tplc="46AA5F56" w:tentative="1">
      <w:start w:val="1"/>
      <w:numFmt w:val="bullet"/>
      <w:lvlText w:val=""/>
      <w:lvlJc w:val="left"/>
      <w:pPr>
        <w:tabs>
          <w:tab w:val="num" w:pos="4320"/>
        </w:tabs>
        <w:ind w:left="4320" w:hanging="360"/>
      </w:pPr>
      <w:rPr>
        <w:rFonts w:ascii="Wingdings" w:hAnsi="Wingdings" w:hint="default"/>
      </w:rPr>
    </w:lvl>
    <w:lvl w:ilvl="6" w:tplc="C4EAF868" w:tentative="1">
      <w:start w:val="1"/>
      <w:numFmt w:val="bullet"/>
      <w:lvlText w:val=""/>
      <w:lvlJc w:val="left"/>
      <w:pPr>
        <w:tabs>
          <w:tab w:val="num" w:pos="5040"/>
        </w:tabs>
        <w:ind w:left="5040" w:hanging="360"/>
      </w:pPr>
      <w:rPr>
        <w:rFonts w:ascii="Wingdings" w:hAnsi="Wingdings" w:hint="default"/>
      </w:rPr>
    </w:lvl>
    <w:lvl w:ilvl="7" w:tplc="6FEC42DE" w:tentative="1">
      <w:start w:val="1"/>
      <w:numFmt w:val="bullet"/>
      <w:lvlText w:val=""/>
      <w:lvlJc w:val="left"/>
      <w:pPr>
        <w:tabs>
          <w:tab w:val="num" w:pos="5760"/>
        </w:tabs>
        <w:ind w:left="5760" w:hanging="360"/>
      </w:pPr>
      <w:rPr>
        <w:rFonts w:ascii="Wingdings" w:hAnsi="Wingdings" w:hint="default"/>
      </w:rPr>
    </w:lvl>
    <w:lvl w:ilvl="8" w:tplc="BDBE915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3826B9"/>
    <w:multiLevelType w:val="hybridMultilevel"/>
    <w:tmpl w:val="80244B7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17C4DFD"/>
    <w:multiLevelType w:val="hybridMultilevel"/>
    <w:tmpl w:val="41EEB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A24747"/>
    <w:multiLevelType w:val="hybridMultilevel"/>
    <w:tmpl w:val="8738F01E"/>
    <w:lvl w:ilvl="0" w:tplc="6E44803A">
      <w:start w:val="1"/>
      <w:numFmt w:val="bullet"/>
      <w:lvlText w:val=""/>
      <w:lvlJc w:val="left"/>
      <w:pPr>
        <w:tabs>
          <w:tab w:val="num" w:pos="720"/>
        </w:tabs>
        <w:ind w:left="720" w:hanging="360"/>
      </w:pPr>
      <w:rPr>
        <w:rFonts w:ascii="Wingdings" w:hAnsi="Wingdings" w:hint="default"/>
      </w:rPr>
    </w:lvl>
    <w:lvl w:ilvl="1" w:tplc="9D2AE922">
      <w:numFmt w:val="bullet"/>
      <w:lvlText w:val=""/>
      <w:lvlJc w:val="left"/>
      <w:pPr>
        <w:tabs>
          <w:tab w:val="num" w:pos="1440"/>
        </w:tabs>
        <w:ind w:left="1440" w:hanging="360"/>
      </w:pPr>
      <w:rPr>
        <w:rFonts w:ascii="Wingdings" w:hAnsi="Wingdings" w:hint="default"/>
      </w:rPr>
    </w:lvl>
    <w:lvl w:ilvl="2" w:tplc="53845720" w:tentative="1">
      <w:start w:val="1"/>
      <w:numFmt w:val="bullet"/>
      <w:lvlText w:val=""/>
      <w:lvlJc w:val="left"/>
      <w:pPr>
        <w:tabs>
          <w:tab w:val="num" w:pos="2160"/>
        </w:tabs>
        <w:ind w:left="2160" w:hanging="360"/>
      </w:pPr>
      <w:rPr>
        <w:rFonts w:ascii="Wingdings" w:hAnsi="Wingdings" w:hint="default"/>
      </w:rPr>
    </w:lvl>
    <w:lvl w:ilvl="3" w:tplc="C4DA5324" w:tentative="1">
      <w:start w:val="1"/>
      <w:numFmt w:val="bullet"/>
      <w:lvlText w:val=""/>
      <w:lvlJc w:val="left"/>
      <w:pPr>
        <w:tabs>
          <w:tab w:val="num" w:pos="2880"/>
        </w:tabs>
        <w:ind w:left="2880" w:hanging="360"/>
      </w:pPr>
      <w:rPr>
        <w:rFonts w:ascii="Wingdings" w:hAnsi="Wingdings" w:hint="default"/>
      </w:rPr>
    </w:lvl>
    <w:lvl w:ilvl="4" w:tplc="193A1CD6" w:tentative="1">
      <w:start w:val="1"/>
      <w:numFmt w:val="bullet"/>
      <w:lvlText w:val=""/>
      <w:lvlJc w:val="left"/>
      <w:pPr>
        <w:tabs>
          <w:tab w:val="num" w:pos="3600"/>
        </w:tabs>
        <w:ind w:left="3600" w:hanging="360"/>
      </w:pPr>
      <w:rPr>
        <w:rFonts w:ascii="Wingdings" w:hAnsi="Wingdings" w:hint="default"/>
      </w:rPr>
    </w:lvl>
    <w:lvl w:ilvl="5" w:tplc="8432107C" w:tentative="1">
      <w:start w:val="1"/>
      <w:numFmt w:val="bullet"/>
      <w:lvlText w:val=""/>
      <w:lvlJc w:val="left"/>
      <w:pPr>
        <w:tabs>
          <w:tab w:val="num" w:pos="4320"/>
        </w:tabs>
        <w:ind w:left="4320" w:hanging="360"/>
      </w:pPr>
      <w:rPr>
        <w:rFonts w:ascii="Wingdings" w:hAnsi="Wingdings" w:hint="default"/>
      </w:rPr>
    </w:lvl>
    <w:lvl w:ilvl="6" w:tplc="DF0C7CF8" w:tentative="1">
      <w:start w:val="1"/>
      <w:numFmt w:val="bullet"/>
      <w:lvlText w:val=""/>
      <w:lvlJc w:val="left"/>
      <w:pPr>
        <w:tabs>
          <w:tab w:val="num" w:pos="5040"/>
        </w:tabs>
        <w:ind w:left="5040" w:hanging="360"/>
      </w:pPr>
      <w:rPr>
        <w:rFonts w:ascii="Wingdings" w:hAnsi="Wingdings" w:hint="default"/>
      </w:rPr>
    </w:lvl>
    <w:lvl w:ilvl="7" w:tplc="C644A452" w:tentative="1">
      <w:start w:val="1"/>
      <w:numFmt w:val="bullet"/>
      <w:lvlText w:val=""/>
      <w:lvlJc w:val="left"/>
      <w:pPr>
        <w:tabs>
          <w:tab w:val="num" w:pos="5760"/>
        </w:tabs>
        <w:ind w:left="5760" w:hanging="360"/>
      </w:pPr>
      <w:rPr>
        <w:rFonts w:ascii="Wingdings" w:hAnsi="Wingdings" w:hint="default"/>
      </w:rPr>
    </w:lvl>
    <w:lvl w:ilvl="8" w:tplc="79763B9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0B6E3D"/>
    <w:multiLevelType w:val="hybridMultilevel"/>
    <w:tmpl w:val="E98C6534"/>
    <w:lvl w:ilvl="0" w:tplc="F4B66C04">
      <w:start w:val="1"/>
      <w:numFmt w:val="bullet"/>
      <w:lvlText w:val=""/>
      <w:lvlJc w:val="left"/>
      <w:pPr>
        <w:tabs>
          <w:tab w:val="num" w:pos="720"/>
        </w:tabs>
        <w:ind w:left="720" w:hanging="360"/>
      </w:pPr>
      <w:rPr>
        <w:rFonts w:ascii="Wingdings" w:hAnsi="Wingdings" w:hint="default"/>
      </w:rPr>
    </w:lvl>
    <w:lvl w:ilvl="1" w:tplc="778CA1DA" w:tentative="1">
      <w:start w:val="1"/>
      <w:numFmt w:val="bullet"/>
      <w:lvlText w:val=""/>
      <w:lvlJc w:val="left"/>
      <w:pPr>
        <w:tabs>
          <w:tab w:val="num" w:pos="1440"/>
        </w:tabs>
        <w:ind w:left="1440" w:hanging="360"/>
      </w:pPr>
      <w:rPr>
        <w:rFonts w:ascii="Wingdings" w:hAnsi="Wingdings" w:hint="default"/>
      </w:rPr>
    </w:lvl>
    <w:lvl w:ilvl="2" w:tplc="A87E9EB0" w:tentative="1">
      <w:start w:val="1"/>
      <w:numFmt w:val="bullet"/>
      <w:lvlText w:val=""/>
      <w:lvlJc w:val="left"/>
      <w:pPr>
        <w:tabs>
          <w:tab w:val="num" w:pos="2160"/>
        </w:tabs>
        <w:ind w:left="2160" w:hanging="360"/>
      </w:pPr>
      <w:rPr>
        <w:rFonts w:ascii="Wingdings" w:hAnsi="Wingdings" w:hint="default"/>
      </w:rPr>
    </w:lvl>
    <w:lvl w:ilvl="3" w:tplc="343E80D2" w:tentative="1">
      <w:start w:val="1"/>
      <w:numFmt w:val="bullet"/>
      <w:lvlText w:val=""/>
      <w:lvlJc w:val="left"/>
      <w:pPr>
        <w:tabs>
          <w:tab w:val="num" w:pos="2880"/>
        </w:tabs>
        <w:ind w:left="2880" w:hanging="360"/>
      </w:pPr>
      <w:rPr>
        <w:rFonts w:ascii="Wingdings" w:hAnsi="Wingdings" w:hint="default"/>
      </w:rPr>
    </w:lvl>
    <w:lvl w:ilvl="4" w:tplc="61A8C3FE" w:tentative="1">
      <w:start w:val="1"/>
      <w:numFmt w:val="bullet"/>
      <w:lvlText w:val=""/>
      <w:lvlJc w:val="left"/>
      <w:pPr>
        <w:tabs>
          <w:tab w:val="num" w:pos="3600"/>
        </w:tabs>
        <w:ind w:left="3600" w:hanging="360"/>
      </w:pPr>
      <w:rPr>
        <w:rFonts w:ascii="Wingdings" w:hAnsi="Wingdings" w:hint="default"/>
      </w:rPr>
    </w:lvl>
    <w:lvl w:ilvl="5" w:tplc="6FD4B2F4" w:tentative="1">
      <w:start w:val="1"/>
      <w:numFmt w:val="bullet"/>
      <w:lvlText w:val=""/>
      <w:lvlJc w:val="left"/>
      <w:pPr>
        <w:tabs>
          <w:tab w:val="num" w:pos="4320"/>
        </w:tabs>
        <w:ind w:left="4320" w:hanging="360"/>
      </w:pPr>
      <w:rPr>
        <w:rFonts w:ascii="Wingdings" w:hAnsi="Wingdings" w:hint="default"/>
      </w:rPr>
    </w:lvl>
    <w:lvl w:ilvl="6" w:tplc="CC0472CE" w:tentative="1">
      <w:start w:val="1"/>
      <w:numFmt w:val="bullet"/>
      <w:lvlText w:val=""/>
      <w:lvlJc w:val="left"/>
      <w:pPr>
        <w:tabs>
          <w:tab w:val="num" w:pos="5040"/>
        </w:tabs>
        <w:ind w:left="5040" w:hanging="360"/>
      </w:pPr>
      <w:rPr>
        <w:rFonts w:ascii="Wingdings" w:hAnsi="Wingdings" w:hint="default"/>
      </w:rPr>
    </w:lvl>
    <w:lvl w:ilvl="7" w:tplc="A69ACB08" w:tentative="1">
      <w:start w:val="1"/>
      <w:numFmt w:val="bullet"/>
      <w:lvlText w:val=""/>
      <w:lvlJc w:val="left"/>
      <w:pPr>
        <w:tabs>
          <w:tab w:val="num" w:pos="5760"/>
        </w:tabs>
        <w:ind w:left="5760" w:hanging="360"/>
      </w:pPr>
      <w:rPr>
        <w:rFonts w:ascii="Wingdings" w:hAnsi="Wingdings" w:hint="default"/>
      </w:rPr>
    </w:lvl>
    <w:lvl w:ilvl="8" w:tplc="7B72486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C76F97"/>
    <w:multiLevelType w:val="hybridMultilevel"/>
    <w:tmpl w:val="D654FA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4D5D18"/>
    <w:multiLevelType w:val="hybridMultilevel"/>
    <w:tmpl w:val="725A4708"/>
    <w:lvl w:ilvl="0" w:tplc="63A8B50E">
      <w:start w:val="1"/>
      <w:numFmt w:val="decimal"/>
      <w:lvlText w:val="%1."/>
      <w:lvlJc w:val="left"/>
      <w:pPr>
        <w:tabs>
          <w:tab w:val="num" w:pos="1800"/>
        </w:tabs>
        <w:ind w:left="1800" w:hanging="360"/>
      </w:pPr>
    </w:lvl>
    <w:lvl w:ilvl="1" w:tplc="6DF0EC4A" w:tentative="1">
      <w:start w:val="1"/>
      <w:numFmt w:val="decimal"/>
      <w:lvlText w:val="%2."/>
      <w:lvlJc w:val="left"/>
      <w:pPr>
        <w:tabs>
          <w:tab w:val="num" w:pos="2520"/>
        </w:tabs>
        <w:ind w:left="2520" w:hanging="360"/>
      </w:pPr>
    </w:lvl>
    <w:lvl w:ilvl="2" w:tplc="5AA001B0" w:tentative="1">
      <w:start w:val="1"/>
      <w:numFmt w:val="decimal"/>
      <w:lvlText w:val="%3."/>
      <w:lvlJc w:val="left"/>
      <w:pPr>
        <w:tabs>
          <w:tab w:val="num" w:pos="3240"/>
        </w:tabs>
        <w:ind w:left="3240" w:hanging="360"/>
      </w:pPr>
    </w:lvl>
    <w:lvl w:ilvl="3" w:tplc="068EB2A4" w:tentative="1">
      <w:start w:val="1"/>
      <w:numFmt w:val="decimal"/>
      <w:lvlText w:val="%4."/>
      <w:lvlJc w:val="left"/>
      <w:pPr>
        <w:tabs>
          <w:tab w:val="num" w:pos="3960"/>
        </w:tabs>
        <w:ind w:left="3960" w:hanging="360"/>
      </w:pPr>
    </w:lvl>
    <w:lvl w:ilvl="4" w:tplc="C3DA0296" w:tentative="1">
      <w:start w:val="1"/>
      <w:numFmt w:val="decimal"/>
      <w:lvlText w:val="%5."/>
      <w:lvlJc w:val="left"/>
      <w:pPr>
        <w:tabs>
          <w:tab w:val="num" w:pos="4680"/>
        </w:tabs>
        <w:ind w:left="4680" w:hanging="360"/>
      </w:pPr>
    </w:lvl>
    <w:lvl w:ilvl="5" w:tplc="ADC046FA" w:tentative="1">
      <w:start w:val="1"/>
      <w:numFmt w:val="decimal"/>
      <w:lvlText w:val="%6."/>
      <w:lvlJc w:val="left"/>
      <w:pPr>
        <w:tabs>
          <w:tab w:val="num" w:pos="5400"/>
        </w:tabs>
        <w:ind w:left="5400" w:hanging="360"/>
      </w:pPr>
    </w:lvl>
    <w:lvl w:ilvl="6" w:tplc="38D467DA" w:tentative="1">
      <w:start w:val="1"/>
      <w:numFmt w:val="decimal"/>
      <w:lvlText w:val="%7."/>
      <w:lvlJc w:val="left"/>
      <w:pPr>
        <w:tabs>
          <w:tab w:val="num" w:pos="6120"/>
        </w:tabs>
        <w:ind w:left="6120" w:hanging="360"/>
      </w:pPr>
    </w:lvl>
    <w:lvl w:ilvl="7" w:tplc="7F06ACFC" w:tentative="1">
      <w:start w:val="1"/>
      <w:numFmt w:val="decimal"/>
      <w:lvlText w:val="%8."/>
      <w:lvlJc w:val="left"/>
      <w:pPr>
        <w:tabs>
          <w:tab w:val="num" w:pos="6840"/>
        </w:tabs>
        <w:ind w:left="6840" w:hanging="360"/>
      </w:pPr>
    </w:lvl>
    <w:lvl w:ilvl="8" w:tplc="F2DEF42E" w:tentative="1">
      <w:start w:val="1"/>
      <w:numFmt w:val="decimal"/>
      <w:lvlText w:val="%9."/>
      <w:lvlJc w:val="left"/>
      <w:pPr>
        <w:tabs>
          <w:tab w:val="num" w:pos="7560"/>
        </w:tabs>
        <w:ind w:left="7560" w:hanging="360"/>
      </w:pPr>
    </w:lvl>
  </w:abstractNum>
  <w:abstractNum w:abstractNumId="29" w15:restartNumberingAfterBreak="0">
    <w:nsid w:val="68572917"/>
    <w:multiLevelType w:val="hybridMultilevel"/>
    <w:tmpl w:val="2C5AC25A"/>
    <w:lvl w:ilvl="0" w:tplc="9EA0D098">
      <w:start w:val="1"/>
      <w:numFmt w:val="bullet"/>
      <w:lvlText w:val=""/>
      <w:lvlJc w:val="left"/>
      <w:pPr>
        <w:tabs>
          <w:tab w:val="num" w:pos="720"/>
        </w:tabs>
        <w:ind w:left="720" w:hanging="360"/>
      </w:pPr>
      <w:rPr>
        <w:rFonts w:ascii="Wingdings" w:hAnsi="Wingdings" w:hint="default"/>
      </w:rPr>
    </w:lvl>
    <w:lvl w:ilvl="1" w:tplc="0414DBA2">
      <w:start w:val="1"/>
      <w:numFmt w:val="bullet"/>
      <w:lvlText w:val=""/>
      <w:lvlJc w:val="left"/>
      <w:pPr>
        <w:tabs>
          <w:tab w:val="num" w:pos="1440"/>
        </w:tabs>
        <w:ind w:left="1440" w:hanging="360"/>
      </w:pPr>
      <w:rPr>
        <w:rFonts w:ascii="Wingdings" w:hAnsi="Wingdings" w:hint="default"/>
      </w:rPr>
    </w:lvl>
    <w:lvl w:ilvl="2" w:tplc="759C4284" w:tentative="1">
      <w:start w:val="1"/>
      <w:numFmt w:val="bullet"/>
      <w:lvlText w:val=""/>
      <w:lvlJc w:val="left"/>
      <w:pPr>
        <w:tabs>
          <w:tab w:val="num" w:pos="2160"/>
        </w:tabs>
        <w:ind w:left="2160" w:hanging="360"/>
      </w:pPr>
      <w:rPr>
        <w:rFonts w:ascii="Wingdings" w:hAnsi="Wingdings" w:hint="default"/>
      </w:rPr>
    </w:lvl>
    <w:lvl w:ilvl="3" w:tplc="3B9AFFD8" w:tentative="1">
      <w:start w:val="1"/>
      <w:numFmt w:val="bullet"/>
      <w:lvlText w:val=""/>
      <w:lvlJc w:val="left"/>
      <w:pPr>
        <w:tabs>
          <w:tab w:val="num" w:pos="2880"/>
        </w:tabs>
        <w:ind w:left="2880" w:hanging="360"/>
      </w:pPr>
      <w:rPr>
        <w:rFonts w:ascii="Wingdings" w:hAnsi="Wingdings" w:hint="default"/>
      </w:rPr>
    </w:lvl>
    <w:lvl w:ilvl="4" w:tplc="A6045016" w:tentative="1">
      <w:start w:val="1"/>
      <w:numFmt w:val="bullet"/>
      <w:lvlText w:val=""/>
      <w:lvlJc w:val="left"/>
      <w:pPr>
        <w:tabs>
          <w:tab w:val="num" w:pos="3600"/>
        </w:tabs>
        <w:ind w:left="3600" w:hanging="360"/>
      </w:pPr>
      <w:rPr>
        <w:rFonts w:ascii="Wingdings" w:hAnsi="Wingdings" w:hint="default"/>
      </w:rPr>
    </w:lvl>
    <w:lvl w:ilvl="5" w:tplc="EE98FCF6" w:tentative="1">
      <w:start w:val="1"/>
      <w:numFmt w:val="bullet"/>
      <w:lvlText w:val=""/>
      <w:lvlJc w:val="left"/>
      <w:pPr>
        <w:tabs>
          <w:tab w:val="num" w:pos="4320"/>
        </w:tabs>
        <w:ind w:left="4320" w:hanging="360"/>
      </w:pPr>
      <w:rPr>
        <w:rFonts w:ascii="Wingdings" w:hAnsi="Wingdings" w:hint="default"/>
      </w:rPr>
    </w:lvl>
    <w:lvl w:ilvl="6" w:tplc="0792C392" w:tentative="1">
      <w:start w:val="1"/>
      <w:numFmt w:val="bullet"/>
      <w:lvlText w:val=""/>
      <w:lvlJc w:val="left"/>
      <w:pPr>
        <w:tabs>
          <w:tab w:val="num" w:pos="5040"/>
        </w:tabs>
        <w:ind w:left="5040" w:hanging="360"/>
      </w:pPr>
      <w:rPr>
        <w:rFonts w:ascii="Wingdings" w:hAnsi="Wingdings" w:hint="default"/>
      </w:rPr>
    </w:lvl>
    <w:lvl w:ilvl="7" w:tplc="4C000924" w:tentative="1">
      <w:start w:val="1"/>
      <w:numFmt w:val="bullet"/>
      <w:lvlText w:val=""/>
      <w:lvlJc w:val="left"/>
      <w:pPr>
        <w:tabs>
          <w:tab w:val="num" w:pos="5760"/>
        </w:tabs>
        <w:ind w:left="5760" w:hanging="360"/>
      </w:pPr>
      <w:rPr>
        <w:rFonts w:ascii="Wingdings" w:hAnsi="Wingdings" w:hint="default"/>
      </w:rPr>
    </w:lvl>
    <w:lvl w:ilvl="8" w:tplc="116EFB4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B701E6"/>
    <w:multiLevelType w:val="hybridMultilevel"/>
    <w:tmpl w:val="06B2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345541"/>
    <w:multiLevelType w:val="hybridMultilevel"/>
    <w:tmpl w:val="BA60A466"/>
    <w:lvl w:ilvl="0" w:tplc="AFF4A0B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2CB16C0"/>
    <w:multiLevelType w:val="hybridMultilevel"/>
    <w:tmpl w:val="D5C0AD5A"/>
    <w:lvl w:ilvl="0" w:tplc="D88AB10E">
      <w:start w:val="1"/>
      <w:numFmt w:val="bullet"/>
      <w:lvlText w:val="•"/>
      <w:lvlJc w:val="left"/>
      <w:pPr>
        <w:tabs>
          <w:tab w:val="num" w:pos="720"/>
        </w:tabs>
        <w:ind w:left="720" w:hanging="360"/>
      </w:pPr>
      <w:rPr>
        <w:rFonts w:ascii="Arial" w:hAnsi="Arial" w:hint="default"/>
      </w:rPr>
    </w:lvl>
    <w:lvl w:ilvl="1" w:tplc="FC482182" w:tentative="1">
      <w:start w:val="1"/>
      <w:numFmt w:val="bullet"/>
      <w:lvlText w:val="•"/>
      <w:lvlJc w:val="left"/>
      <w:pPr>
        <w:tabs>
          <w:tab w:val="num" w:pos="1440"/>
        </w:tabs>
        <w:ind w:left="1440" w:hanging="360"/>
      </w:pPr>
      <w:rPr>
        <w:rFonts w:ascii="Arial" w:hAnsi="Arial" w:hint="default"/>
      </w:rPr>
    </w:lvl>
    <w:lvl w:ilvl="2" w:tplc="FC086DE6">
      <w:start w:val="1"/>
      <w:numFmt w:val="bullet"/>
      <w:lvlText w:val="•"/>
      <w:lvlJc w:val="left"/>
      <w:pPr>
        <w:tabs>
          <w:tab w:val="num" w:pos="2160"/>
        </w:tabs>
        <w:ind w:left="2160" w:hanging="360"/>
      </w:pPr>
      <w:rPr>
        <w:rFonts w:ascii="Arial" w:hAnsi="Arial" w:hint="default"/>
      </w:rPr>
    </w:lvl>
    <w:lvl w:ilvl="3" w:tplc="9E688EEE" w:tentative="1">
      <w:start w:val="1"/>
      <w:numFmt w:val="bullet"/>
      <w:lvlText w:val="•"/>
      <w:lvlJc w:val="left"/>
      <w:pPr>
        <w:tabs>
          <w:tab w:val="num" w:pos="2880"/>
        </w:tabs>
        <w:ind w:left="2880" w:hanging="360"/>
      </w:pPr>
      <w:rPr>
        <w:rFonts w:ascii="Arial" w:hAnsi="Arial" w:hint="default"/>
      </w:rPr>
    </w:lvl>
    <w:lvl w:ilvl="4" w:tplc="A7AE433A" w:tentative="1">
      <w:start w:val="1"/>
      <w:numFmt w:val="bullet"/>
      <w:lvlText w:val="•"/>
      <w:lvlJc w:val="left"/>
      <w:pPr>
        <w:tabs>
          <w:tab w:val="num" w:pos="3600"/>
        </w:tabs>
        <w:ind w:left="3600" w:hanging="360"/>
      </w:pPr>
      <w:rPr>
        <w:rFonts w:ascii="Arial" w:hAnsi="Arial" w:hint="default"/>
      </w:rPr>
    </w:lvl>
    <w:lvl w:ilvl="5" w:tplc="7818AC54" w:tentative="1">
      <w:start w:val="1"/>
      <w:numFmt w:val="bullet"/>
      <w:lvlText w:val="•"/>
      <w:lvlJc w:val="left"/>
      <w:pPr>
        <w:tabs>
          <w:tab w:val="num" w:pos="4320"/>
        </w:tabs>
        <w:ind w:left="4320" w:hanging="360"/>
      </w:pPr>
      <w:rPr>
        <w:rFonts w:ascii="Arial" w:hAnsi="Arial" w:hint="default"/>
      </w:rPr>
    </w:lvl>
    <w:lvl w:ilvl="6" w:tplc="BD3664C6" w:tentative="1">
      <w:start w:val="1"/>
      <w:numFmt w:val="bullet"/>
      <w:lvlText w:val="•"/>
      <w:lvlJc w:val="left"/>
      <w:pPr>
        <w:tabs>
          <w:tab w:val="num" w:pos="5040"/>
        </w:tabs>
        <w:ind w:left="5040" w:hanging="360"/>
      </w:pPr>
      <w:rPr>
        <w:rFonts w:ascii="Arial" w:hAnsi="Arial" w:hint="default"/>
      </w:rPr>
    </w:lvl>
    <w:lvl w:ilvl="7" w:tplc="8CF29DDE" w:tentative="1">
      <w:start w:val="1"/>
      <w:numFmt w:val="bullet"/>
      <w:lvlText w:val="•"/>
      <w:lvlJc w:val="left"/>
      <w:pPr>
        <w:tabs>
          <w:tab w:val="num" w:pos="5760"/>
        </w:tabs>
        <w:ind w:left="5760" w:hanging="360"/>
      </w:pPr>
      <w:rPr>
        <w:rFonts w:ascii="Arial" w:hAnsi="Arial" w:hint="default"/>
      </w:rPr>
    </w:lvl>
    <w:lvl w:ilvl="8" w:tplc="C10209C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61F4D14"/>
    <w:multiLevelType w:val="hybridMultilevel"/>
    <w:tmpl w:val="4DF41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ED5FC8"/>
    <w:multiLevelType w:val="hybridMultilevel"/>
    <w:tmpl w:val="A406E180"/>
    <w:lvl w:ilvl="0" w:tplc="906E4CCC">
      <w:start w:val="1"/>
      <w:numFmt w:val="decimal"/>
      <w:lvlText w:val="%1."/>
      <w:lvlJc w:val="left"/>
      <w:pPr>
        <w:tabs>
          <w:tab w:val="num" w:pos="720"/>
        </w:tabs>
        <w:ind w:left="720" w:hanging="360"/>
      </w:pPr>
    </w:lvl>
    <w:lvl w:ilvl="1" w:tplc="9ADC5A80" w:tentative="1">
      <w:start w:val="1"/>
      <w:numFmt w:val="decimal"/>
      <w:lvlText w:val="%2."/>
      <w:lvlJc w:val="left"/>
      <w:pPr>
        <w:tabs>
          <w:tab w:val="num" w:pos="1440"/>
        </w:tabs>
        <w:ind w:left="1440" w:hanging="360"/>
      </w:pPr>
    </w:lvl>
    <w:lvl w:ilvl="2" w:tplc="56AA41FE" w:tentative="1">
      <w:start w:val="1"/>
      <w:numFmt w:val="decimal"/>
      <w:lvlText w:val="%3."/>
      <w:lvlJc w:val="left"/>
      <w:pPr>
        <w:tabs>
          <w:tab w:val="num" w:pos="2160"/>
        </w:tabs>
        <w:ind w:left="2160" w:hanging="360"/>
      </w:pPr>
    </w:lvl>
    <w:lvl w:ilvl="3" w:tplc="3E2CA6AE" w:tentative="1">
      <w:start w:val="1"/>
      <w:numFmt w:val="decimal"/>
      <w:lvlText w:val="%4."/>
      <w:lvlJc w:val="left"/>
      <w:pPr>
        <w:tabs>
          <w:tab w:val="num" w:pos="2880"/>
        </w:tabs>
        <w:ind w:left="2880" w:hanging="360"/>
      </w:pPr>
    </w:lvl>
    <w:lvl w:ilvl="4" w:tplc="13002562" w:tentative="1">
      <w:start w:val="1"/>
      <w:numFmt w:val="decimal"/>
      <w:lvlText w:val="%5."/>
      <w:lvlJc w:val="left"/>
      <w:pPr>
        <w:tabs>
          <w:tab w:val="num" w:pos="3600"/>
        </w:tabs>
        <w:ind w:left="3600" w:hanging="360"/>
      </w:pPr>
    </w:lvl>
    <w:lvl w:ilvl="5" w:tplc="843ED712" w:tentative="1">
      <w:start w:val="1"/>
      <w:numFmt w:val="decimal"/>
      <w:lvlText w:val="%6."/>
      <w:lvlJc w:val="left"/>
      <w:pPr>
        <w:tabs>
          <w:tab w:val="num" w:pos="4320"/>
        </w:tabs>
        <w:ind w:left="4320" w:hanging="360"/>
      </w:pPr>
    </w:lvl>
    <w:lvl w:ilvl="6" w:tplc="729C41F2" w:tentative="1">
      <w:start w:val="1"/>
      <w:numFmt w:val="decimal"/>
      <w:lvlText w:val="%7."/>
      <w:lvlJc w:val="left"/>
      <w:pPr>
        <w:tabs>
          <w:tab w:val="num" w:pos="5040"/>
        </w:tabs>
        <w:ind w:left="5040" w:hanging="360"/>
      </w:pPr>
    </w:lvl>
    <w:lvl w:ilvl="7" w:tplc="4F6412D2" w:tentative="1">
      <w:start w:val="1"/>
      <w:numFmt w:val="decimal"/>
      <w:lvlText w:val="%8."/>
      <w:lvlJc w:val="left"/>
      <w:pPr>
        <w:tabs>
          <w:tab w:val="num" w:pos="5760"/>
        </w:tabs>
        <w:ind w:left="5760" w:hanging="360"/>
      </w:pPr>
    </w:lvl>
    <w:lvl w:ilvl="8" w:tplc="801412C2" w:tentative="1">
      <w:start w:val="1"/>
      <w:numFmt w:val="decimal"/>
      <w:lvlText w:val="%9."/>
      <w:lvlJc w:val="left"/>
      <w:pPr>
        <w:tabs>
          <w:tab w:val="num" w:pos="6480"/>
        </w:tabs>
        <w:ind w:left="6480" w:hanging="360"/>
      </w:pPr>
    </w:lvl>
  </w:abstractNum>
  <w:abstractNum w:abstractNumId="35" w15:restartNumberingAfterBreak="0">
    <w:nsid w:val="792B3D91"/>
    <w:multiLevelType w:val="hybridMultilevel"/>
    <w:tmpl w:val="363A9A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6F5960"/>
    <w:multiLevelType w:val="hybridMultilevel"/>
    <w:tmpl w:val="0360E386"/>
    <w:lvl w:ilvl="0" w:tplc="39B651A8">
      <w:start w:val="1"/>
      <w:numFmt w:val="bullet"/>
      <w:lvlText w:val=""/>
      <w:lvlJc w:val="left"/>
      <w:pPr>
        <w:tabs>
          <w:tab w:val="num" w:pos="720"/>
        </w:tabs>
        <w:ind w:left="720" w:hanging="360"/>
      </w:pPr>
      <w:rPr>
        <w:rFonts w:ascii="Wingdings" w:hAnsi="Wingdings" w:hint="default"/>
      </w:rPr>
    </w:lvl>
    <w:lvl w:ilvl="1" w:tplc="1A7685A0" w:tentative="1">
      <w:start w:val="1"/>
      <w:numFmt w:val="bullet"/>
      <w:lvlText w:val=""/>
      <w:lvlJc w:val="left"/>
      <w:pPr>
        <w:tabs>
          <w:tab w:val="num" w:pos="1440"/>
        </w:tabs>
        <w:ind w:left="1440" w:hanging="360"/>
      </w:pPr>
      <w:rPr>
        <w:rFonts w:ascii="Wingdings" w:hAnsi="Wingdings" w:hint="default"/>
      </w:rPr>
    </w:lvl>
    <w:lvl w:ilvl="2" w:tplc="D3388484" w:tentative="1">
      <w:start w:val="1"/>
      <w:numFmt w:val="bullet"/>
      <w:lvlText w:val=""/>
      <w:lvlJc w:val="left"/>
      <w:pPr>
        <w:tabs>
          <w:tab w:val="num" w:pos="2160"/>
        </w:tabs>
        <w:ind w:left="2160" w:hanging="360"/>
      </w:pPr>
      <w:rPr>
        <w:rFonts w:ascii="Wingdings" w:hAnsi="Wingdings" w:hint="default"/>
      </w:rPr>
    </w:lvl>
    <w:lvl w:ilvl="3" w:tplc="4AE8FE76" w:tentative="1">
      <w:start w:val="1"/>
      <w:numFmt w:val="bullet"/>
      <w:lvlText w:val=""/>
      <w:lvlJc w:val="left"/>
      <w:pPr>
        <w:tabs>
          <w:tab w:val="num" w:pos="2880"/>
        </w:tabs>
        <w:ind w:left="2880" w:hanging="360"/>
      </w:pPr>
      <w:rPr>
        <w:rFonts w:ascii="Wingdings" w:hAnsi="Wingdings" w:hint="default"/>
      </w:rPr>
    </w:lvl>
    <w:lvl w:ilvl="4" w:tplc="890E5D6E" w:tentative="1">
      <w:start w:val="1"/>
      <w:numFmt w:val="bullet"/>
      <w:lvlText w:val=""/>
      <w:lvlJc w:val="left"/>
      <w:pPr>
        <w:tabs>
          <w:tab w:val="num" w:pos="3600"/>
        </w:tabs>
        <w:ind w:left="3600" w:hanging="360"/>
      </w:pPr>
      <w:rPr>
        <w:rFonts w:ascii="Wingdings" w:hAnsi="Wingdings" w:hint="default"/>
      </w:rPr>
    </w:lvl>
    <w:lvl w:ilvl="5" w:tplc="AF1EA6CC" w:tentative="1">
      <w:start w:val="1"/>
      <w:numFmt w:val="bullet"/>
      <w:lvlText w:val=""/>
      <w:lvlJc w:val="left"/>
      <w:pPr>
        <w:tabs>
          <w:tab w:val="num" w:pos="4320"/>
        </w:tabs>
        <w:ind w:left="4320" w:hanging="360"/>
      </w:pPr>
      <w:rPr>
        <w:rFonts w:ascii="Wingdings" w:hAnsi="Wingdings" w:hint="default"/>
      </w:rPr>
    </w:lvl>
    <w:lvl w:ilvl="6" w:tplc="537892D0" w:tentative="1">
      <w:start w:val="1"/>
      <w:numFmt w:val="bullet"/>
      <w:lvlText w:val=""/>
      <w:lvlJc w:val="left"/>
      <w:pPr>
        <w:tabs>
          <w:tab w:val="num" w:pos="5040"/>
        </w:tabs>
        <w:ind w:left="5040" w:hanging="360"/>
      </w:pPr>
      <w:rPr>
        <w:rFonts w:ascii="Wingdings" w:hAnsi="Wingdings" w:hint="default"/>
      </w:rPr>
    </w:lvl>
    <w:lvl w:ilvl="7" w:tplc="C3F8A636" w:tentative="1">
      <w:start w:val="1"/>
      <w:numFmt w:val="bullet"/>
      <w:lvlText w:val=""/>
      <w:lvlJc w:val="left"/>
      <w:pPr>
        <w:tabs>
          <w:tab w:val="num" w:pos="5760"/>
        </w:tabs>
        <w:ind w:left="5760" w:hanging="360"/>
      </w:pPr>
      <w:rPr>
        <w:rFonts w:ascii="Wingdings" w:hAnsi="Wingdings" w:hint="default"/>
      </w:rPr>
    </w:lvl>
    <w:lvl w:ilvl="8" w:tplc="00A28C3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3D0FE2"/>
    <w:multiLevelType w:val="hybridMultilevel"/>
    <w:tmpl w:val="17A45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E3A5A4E"/>
    <w:multiLevelType w:val="hybridMultilevel"/>
    <w:tmpl w:val="CDEC4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623B3C"/>
    <w:multiLevelType w:val="hybridMultilevel"/>
    <w:tmpl w:val="DAD008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5016544">
    <w:abstractNumId w:val="15"/>
  </w:num>
  <w:num w:numId="2" w16cid:durableId="1527983141">
    <w:abstractNumId w:val="19"/>
  </w:num>
  <w:num w:numId="3" w16cid:durableId="2114205953">
    <w:abstractNumId w:val="28"/>
  </w:num>
  <w:num w:numId="4" w16cid:durableId="1400976813">
    <w:abstractNumId w:val="18"/>
  </w:num>
  <w:num w:numId="5" w16cid:durableId="668095090">
    <w:abstractNumId w:val="20"/>
  </w:num>
  <w:num w:numId="6" w16cid:durableId="1969507237">
    <w:abstractNumId w:val="2"/>
  </w:num>
  <w:num w:numId="7" w16cid:durableId="301735013">
    <w:abstractNumId w:val="4"/>
  </w:num>
  <w:num w:numId="8" w16cid:durableId="1626352689">
    <w:abstractNumId w:val="5"/>
  </w:num>
  <w:num w:numId="9" w16cid:durableId="169486488">
    <w:abstractNumId w:val="10"/>
  </w:num>
  <w:num w:numId="10" w16cid:durableId="558514495">
    <w:abstractNumId w:val="29"/>
  </w:num>
  <w:num w:numId="11" w16cid:durableId="1018434237">
    <w:abstractNumId w:val="22"/>
  </w:num>
  <w:num w:numId="12" w16cid:durableId="638731671">
    <w:abstractNumId w:val="39"/>
  </w:num>
  <w:num w:numId="13" w16cid:durableId="398360118">
    <w:abstractNumId w:val="9"/>
  </w:num>
  <w:num w:numId="14" w16cid:durableId="812333304">
    <w:abstractNumId w:val="26"/>
  </w:num>
  <w:num w:numId="15" w16cid:durableId="1259102807">
    <w:abstractNumId w:val="27"/>
  </w:num>
  <w:num w:numId="16" w16cid:durableId="1854609579">
    <w:abstractNumId w:val="8"/>
  </w:num>
  <w:num w:numId="17" w16cid:durableId="723332270">
    <w:abstractNumId w:val="32"/>
  </w:num>
  <w:num w:numId="18" w16cid:durableId="916524192">
    <w:abstractNumId w:val="35"/>
  </w:num>
  <w:num w:numId="19" w16cid:durableId="1482502576">
    <w:abstractNumId w:val="34"/>
  </w:num>
  <w:num w:numId="20" w16cid:durableId="1230925612">
    <w:abstractNumId w:val="3"/>
  </w:num>
  <w:num w:numId="21" w16cid:durableId="755322335">
    <w:abstractNumId w:val="17"/>
  </w:num>
  <w:num w:numId="22" w16cid:durableId="217936864">
    <w:abstractNumId w:val="6"/>
  </w:num>
  <w:num w:numId="23" w16cid:durableId="1397821646">
    <w:abstractNumId w:val="38"/>
  </w:num>
  <w:num w:numId="24" w16cid:durableId="660809814">
    <w:abstractNumId w:val="33"/>
  </w:num>
  <w:num w:numId="25" w16cid:durableId="824858183">
    <w:abstractNumId w:val="36"/>
  </w:num>
  <w:num w:numId="26" w16cid:durableId="1895457848">
    <w:abstractNumId w:val="7"/>
  </w:num>
  <w:num w:numId="27" w16cid:durableId="1792161420">
    <w:abstractNumId w:val="14"/>
  </w:num>
  <w:num w:numId="28" w16cid:durableId="1230338442">
    <w:abstractNumId w:val="0"/>
  </w:num>
  <w:num w:numId="29" w16cid:durableId="1768845420">
    <w:abstractNumId w:val="16"/>
  </w:num>
  <w:num w:numId="30" w16cid:durableId="373777496">
    <w:abstractNumId w:val="2"/>
  </w:num>
  <w:num w:numId="31" w16cid:durableId="2126390743">
    <w:abstractNumId w:val="30"/>
  </w:num>
  <w:num w:numId="32" w16cid:durableId="2072262545">
    <w:abstractNumId w:val="31"/>
  </w:num>
  <w:num w:numId="33" w16cid:durableId="1969971170">
    <w:abstractNumId w:val="11"/>
  </w:num>
  <w:num w:numId="34" w16cid:durableId="432941293">
    <w:abstractNumId w:val="21"/>
  </w:num>
  <w:num w:numId="35" w16cid:durableId="430391634">
    <w:abstractNumId w:val="12"/>
  </w:num>
  <w:num w:numId="36" w16cid:durableId="1613512972">
    <w:abstractNumId w:val="13"/>
  </w:num>
  <w:num w:numId="37" w16cid:durableId="3634449">
    <w:abstractNumId w:val="25"/>
  </w:num>
  <w:num w:numId="38" w16cid:durableId="180827592">
    <w:abstractNumId w:val="37"/>
  </w:num>
  <w:num w:numId="39" w16cid:durableId="922681732">
    <w:abstractNumId w:val="23"/>
  </w:num>
  <w:num w:numId="40" w16cid:durableId="1614290008">
    <w:abstractNumId w:val="1"/>
  </w:num>
  <w:num w:numId="41" w16cid:durableId="350685459">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AFF"/>
    <w:rsid w:val="00000A2E"/>
    <w:rsid w:val="00001C14"/>
    <w:rsid w:val="00002931"/>
    <w:rsid w:val="000034A3"/>
    <w:rsid w:val="00004804"/>
    <w:rsid w:val="00004BBF"/>
    <w:rsid w:val="000053FB"/>
    <w:rsid w:val="00006483"/>
    <w:rsid w:val="00007297"/>
    <w:rsid w:val="0001585C"/>
    <w:rsid w:val="00015D6F"/>
    <w:rsid w:val="00023C49"/>
    <w:rsid w:val="00024BB3"/>
    <w:rsid w:val="000257FB"/>
    <w:rsid w:val="00027BF2"/>
    <w:rsid w:val="00030530"/>
    <w:rsid w:val="00030CE6"/>
    <w:rsid w:val="000310EE"/>
    <w:rsid w:val="00031327"/>
    <w:rsid w:val="0003181C"/>
    <w:rsid w:val="00031FF3"/>
    <w:rsid w:val="000372DF"/>
    <w:rsid w:val="0003732F"/>
    <w:rsid w:val="00037769"/>
    <w:rsid w:val="000402DC"/>
    <w:rsid w:val="00042748"/>
    <w:rsid w:val="0004345B"/>
    <w:rsid w:val="00044F06"/>
    <w:rsid w:val="00047D83"/>
    <w:rsid w:val="00050D0B"/>
    <w:rsid w:val="00054078"/>
    <w:rsid w:val="00054496"/>
    <w:rsid w:val="00054869"/>
    <w:rsid w:val="000555C1"/>
    <w:rsid w:val="00055600"/>
    <w:rsid w:val="00056396"/>
    <w:rsid w:val="00060163"/>
    <w:rsid w:val="00062373"/>
    <w:rsid w:val="00063B2A"/>
    <w:rsid w:val="00064AB9"/>
    <w:rsid w:val="000653B7"/>
    <w:rsid w:val="00074D59"/>
    <w:rsid w:val="0007660B"/>
    <w:rsid w:val="0007686A"/>
    <w:rsid w:val="00077EBC"/>
    <w:rsid w:val="00077FDE"/>
    <w:rsid w:val="000801BD"/>
    <w:rsid w:val="00080A80"/>
    <w:rsid w:val="0008499B"/>
    <w:rsid w:val="0009043D"/>
    <w:rsid w:val="000931FA"/>
    <w:rsid w:val="000951F5"/>
    <w:rsid w:val="00097199"/>
    <w:rsid w:val="00097A9A"/>
    <w:rsid w:val="000A267F"/>
    <w:rsid w:val="000A36F2"/>
    <w:rsid w:val="000A3B06"/>
    <w:rsid w:val="000A515A"/>
    <w:rsid w:val="000A62F8"/>
    <w:rsid w:val="000A65EF"/>
    <w:rsid w:val="000B22FE"/>
    <w:rsid w:val="000B2E02"/>
    <w:rsid w:val="000B6145"/>
    <w:rsid w:val="000B6525"/>
    <w:rsid w:val="000B6B59"/>
    <w:rsid w:val="000C2FF6"/>
    <w:rsid w:val="000C5FF0"/>
    <w:rsid w:val="000D0DE0"/>
    <w:rsid w:val="000D3377"/>
    <w:rsid w:val="000D7441"/>
    <w:rsid w:val="000D7693"/>
    <w:rsid w:val="000E0466"/>
    <w:rsid w:val="000E25A8"/>
    <w:rsid w:val="000E2924"/>
    <w:rsid w:val="000E395E"/>
    <w:rsid w:val="000E3B3A"/>
    <w:rsid w:val="000E686B"/>
    <w:rsid w:val="000F17D2"/>
    <w:rsid w:val="000F24F3"/>
    <w:rsid w:val="000F3500"/>
    <w:rsid w:val="000F39C6"/>
    <w:rsid w:val="000F406C"/>
    <w:rsid w:val="000F77DB"/>
    <w:rsid w:val="000F79FF"/>
    <w:rsid w:val="00101244"/>
    <w:rsid w:val="0010188C"/>
    <w:rsid w:val="001034A7"/>
    <w:rsid w:val="00103618"/>
    <w:rsid w:val="00104055"/>
    <w:rsid w:val="0010624E"/>
    <w:rsid w:val="001065BD"/>
    <w:rsid w:val="00106F9B"/>
    <w:rsid w:val="001106EB"/>
    <w:rsid w:val="00111A94"/>
    <w:rsid w:val="00112371"/>
    <w:rsid w:val="001152F1"/>
    <w:rsid w:val="001161AC"/>
    <w:rsid w:val="0012253A"/>
    <w:rsid w:val="00124297"/>
    <w:rsid w:val="00125A85"/>
    <w:rsid w:val="00125ABC"/>
    <w:rsid w:val="00126835"/>
    <w:rsid w:val="00126929"/>
    <w:rsid w:val="00127A54"/>
    <w:rsid w:val="00131169"/>
    <w:rsid w:val="00132BB6"/>
    <w:rsid w:val="001330F8"/>
    <w:rsid w:val="00133198"/>
    <w:rsid w:val="00134225"/>
    <w:rsid w:val="00134542"/>
    <w:rsid w:val="00135D8F"/>
    <w:rsid w:val="00136362"/>
    <w:rsid w:val="00136B38"/>
    <w:rsid w:val="00136E98"/>
    <w:rsid w:val="001436D4"/>
    <w:rsid w:val="00144697"/>
    <w:rsid w:val="00146380"/>
    <w:rsid w:val="001474FE"/>
    <w:rsid w:val="00147B58"/>
    <w:rsid w:val="00147FC8"/>
    <w:rsid w:val="00150B6E"/>
    <w:rsid w:val="0015388E"/>
    <w:rsid w:val="001543C6"/>
    <w:rsid w:val="00157957"/>
    <w:rsid w:val="00160535"/>
    <w:rsid w:val="00160AE9"/>
    <w:rsid w:val="00160F5E"/>
    <w:rsid w:val="001673DC"/>
    <w:rsid w:val="001676AB"/>
    <w:rsid w:val="00167C5F"/>
    <w:rsid w:val="0017166D"/>
    <w:rsid w:val="00174FAD"/>
    <w:rsid w:val="001779D1"/>
    <w:rsid w:val="00180057"/>
    <w:rsid w:val="001808E9"/>
    <w:rsid w:val="0018158A"/>
    <w:rsid w:val="0018166E"/>
    <w:rsid w:val="00182279"/>
    <w:rsid w:val="00182B4F"/>
    <w:rsid w:val="00183B1D"/>
    <w:rsid w:val="00185DEC"/>
    <w:rsid w:val="00185FD7"/>
    <w:rsid w:val="00186BD8"/>
    <w:rsid w:val="00191575"/>
    <w:rsid w:val="001923BC"/>
    <w:rsid w:val="00192B06"/>
    <w:rsid w:val="00192F3F"/>
    <w:rsid w:val="00193988"/>
    <w:rsid w:val="00194D89"/>
    <w:rsid w:val="00196C69"/>
    <w:rsid w:val="00196FFA"/>
    <w:rsid w:val="001A11CD"/>
    <w:rsid w:val="001A1584"/>
    <w:rsid w:val="001A1F17"/>
    <w:rsid w:val="001A2655"/>
    <w:rsid w:val="001A4514"/>
    <w:rsid w:val="001A6B9B"/>
    <w:rsid w:val="001B0F11"/>
    <w:rsid w:val="001B4A0B"/>
    <w:rsid w:val="001B4C0D"/>
    <w:rsid w:val="001B576C"/>
    <w:rsid w:val="001B5CF7"/>
    <w:rsid w:val="001B713D"/>
    <w:rsid w:val="001C1553"/>
    <w:rsid w:val="001C4701"/>
    <w:rsid w:val="001C4F75"/>
    <w:rsid w:val="001C62BA"/>
    <w:rsid w:val="001C7033"/>
    <w:rsid w:val="001D083F"/>
    <w:rsid w:val="001D0A12"/>
    <w:rsid w:val="001D147A"/>
    <w:rsid w:val="001D2D01"/>
    <w:rsid w:val="001D3380"/>
    <w:rsid w:val="001D756E"/>
    <w:rsid w:val="001E1522"/>
    <w:rsid w:val="001E1D8B"/>
    <w:rsid w:val="001E4FC8"/>
    <w:rsid w:val="001E5042"/>
    <w:rsid w:val="001F12D2"/>
    <w:rsid w:val="001F1A69"/>
    <w:rsid w:val="001F71B2"/>
    <w:rsid w:val="002040C8"/>
    <w:rsid w:val="00205B2B"/>
    <w:rsid w:val="00206262"/>
    <w:rsid w:val="00211609"/>
    <w:rsid w:val="002117E6"/>
    <w:rsid w:val="0021275D"/>
    <w:rsid w:val="00213097"/>
    <w:rsid w:val="00214D7C"/>
    <w:rsid w:val="00215EEC"/>
    <w:rsid w:val="00217ECA"/>
    <w:rsid w:val="00217FCB"/>
    <w:rsid w:val="00220118"/>
    <w:rsid w:val="002243B4"/>
    <w:rsid w:val="00224557"/>
    <w:rsid w:val="00232B2A"/>
    <w:rsid w:val="002337ED"/>
    <w:rsid w:val="00241DF9"/>
    <w:rsid w:val="002438A1"/>
    <w:rsid w:val="00243B39"/>
    <w:rsid w:val="00243D9A"/>
    <w:rsid w:val="00245263"/>
    <w:rsid w:val="002455D8"/>
    <w:rsid w:val="00245775"/>
    <w:rsid w:val="0024587E"/>
    <w:rsid w:val="00246D53"/>
    <w:rsid w:val="00246F55"/>
    <w:rsid w:val="00251154"/>
    <w:rsid w:val="002527DD"/>
    <w:rsid w:val="00255028"/>
    <w:rsid w:val="00262F9E"/>
    <w:rsid w:val="0026317A"/>
    <w:rsid w:val="00264C2A"/>
    <w:rsid w:val="00264D29"/>
    <w:rsid w:val="00264D5D"/>
    <w:rsid w:val="002655B4"/>
    <w:rsid w:val="002705DD"/>
    <w:rsid w:val="00272543"/>
    <w:rsid w:val="00272DC7"/>
    <w:rsid w:val="00273A37"/>
    <w:rsid w:val="00273E89"/>
    <w:rsid w:val="00281469"/>
    <w:rsid w:val="00282AA6"/>
    <w:rsid w:val="00284CCA"/>
    <w:rsid w:val="00284D81"/>
    <w:rsid w:val="0028529F"/>
    <w:rsid w:val="00287AE4"/>
    <w:rsid w:val="002906E1"/>
    <w:rsid w:val="00290776"/>
    <w:rsid w:val="00291B90"/>
    <w:rsid w:val="002925DF"/>
    <w:rsid w:val="00292BBC"/>
    <w:rsid w:val="00292CD3"/>
    <w:rsid w:val="002943F5"/>
    <w:rsid w:val="0029580B"/>
    <w:rsid w:val="00295BCB"/>
    <w:rsid w:val="002A5DE2"/>
    <w:rsid w:val="002A6C1A"/>
    <w:rsid w:val="002A7255"/>
    <w:rsid w:val="002A7A90"/>
    <w:rsid w:val="002B153B"/>
    <w:rsid w:val="002B6762"/>
    <w:rsid w:val="002B7983"/>
    <w:rsid w:val="002C49AF"/>
    <w:rsid w:val="002C4BED"/>
    <w:rsid w:val="002C6EA6"/>
    <w:rsid w:val="002D3115"/>
    <w:rsid w:val="002D37F5"/>
    <w:rsid w:val="002D3BD1"/>
    <w:rsid w:val="002D4EA0"/>
    <w:rsid w:val="002E0230"/>
    <w:rsid w:val="002E1A76"/>
    <w:rsid w:val="002F06DF"/>
    <w:rsid w:val="002F1080"/>
    <w:rsid w:val="002F4D01"/>
    <w:rsid w:val="002F4FF5"/>
    <w:rsid w:val="002F50F5"/>
    <w:rsid w:val="002F6FE6"/>
    <w:rsid w:val="00302A49"/>
    <w:rsid w:val="0030368F"/>
    <w:rsid w:val="00305AD6"/>
    <w:rsid w:val="00306268"/>
    <w:rsid w:val="00307297"/>
    <w:rsid w:val="0031024B"/>
    <w:rsid w:val="00310369"/>
    <w:rsid w:val="00315154"/>
    <w:rsid w:val="003203B4"/>
    <w:rsid w:val="00320D46"/>
    <w:rsid w:val="003218F7"/>
    <w:rsid w:val="003221B9"/>
    <w:rsid w:val="0032264A"/>
    <w:rsid w:val="00325D48"/>
    <w:rsid w:val="00326F4C"/>
    <w:rsid w:val="0032726A"/>
    <w:rsid w:val="00335DBE"/>
    <w:rsid w:val="0033759F"/>
    <w:rsid w:val="003409F7"/>
    <w:rsid w:val="003417ED"/>
    <w:rsid w:val="00341CCF"/>
    <w:rsid w:val="0034308E"/>
    <w:rsid w:val="00343E50"/>
    <w:rsid w:val="00345121"/>
    <w:rsid w:val="00345A59"/>
    <w:rsid w:val="00345B44"/>
    <w:rsid w:val="0034709C"/>
    <w:rsid w:val="003476B6"/>
    <w:rsid w:val="0035015D"/>
    <w:rsid w:val="0035608C"/>
    <w:rsid w:val="00357509"/>
    <w:rsid w:val="00361EF3"/>
    <w:rsid w:val="00362356"/>
    <w:rsid w:val="003629F3"/>
    <w:rsid w:val="00365182"/>
    <w:rsid w:val="00366820"/>
    <w:rsid w:val="00366C1E"/>
    <w:rsid w:val="00371AF8"/>
    <w:rsid w:val="00372DB5"/>
    <w:rsid w:val="00385623"/>
    <w:rsid w:val="0039186D"/>
    <w:rsid w:val="00392676"/>
    <w:rsid w:val="00395259"/>
    <w:rsid w:val="00397386"/>
    <w:rsid w:val="003A1DD2"/>
    <w:rsid w:val="003A2D1B"/>
    <w:rsid w:val="003A6D04"/>
    <w:rsid w:val="003A7822"/>
    <w:rsid w:val="003B3D80"/>
    <w:rsid w:val="003B5DA1"/>
    <w:rsid w:val="003B6C81"/>
    <w:rsid w:val="003B6DA0"/>
    <w:rsid w:val="003B760A"/>
    <w:rsid w:val="003B77AF"/>
    <w:rsid w:val="003C0574"/>
    <w:rsid w:val="003C3B45"/>
    <w:rsid w:val="003C6325"/>
    <w:rsid w:val="003C78A7"/>
    <w:rsid w:val="003D0A67"/>
    <w:rsid w:val="003D0DA6"/>
    <w:rsid w:val="003D12F7"/>
    <w:rsid w:val="003D4CEF"/>
    <w:rsid w:val="003D7D4B"/>
    <w:rsid w:val="003E3978"/>
    <w:rsid w:val="003E4F99"/>
    <w:rsid w:val="003E70B5"/>
    <w:rsid w:val="003F19B2"/>
    <w:rsid w:val="003F21C9"/>
    <w:rsid w:val="003F29D9"/>
    <w:rsid w:val="003F3033"/>
    <w:rsid w:val="003F3B71"/>
    <w:rsid w:val="003F4B55"/>
    <w:rsid w:val="003F5293"/>
    <w:rsid w:val="004024BD"/>
    <w:rsid w:val="00404134"/>
    <w:rsid w:val="004045F1"/>
    <w:rsid w:val="00405065"/>
    <w:rsid w:val="004066DE"/>
    <w:rsid w:val="00410BE8"/>
    <w:rsid w:val="004119CC"/>
    <w:rsid w:val="00416990"/>
    <w:rsid w:val="004209B4"/>
    <w:rsid w:val="00421CFC"/>
    <w:rsid w:val="00425BB8"/>
    <w:rsid w:val="0042644D"/>
    <w:rsid w:val="004267B7"/>
    <w:rsid w:val="0043071D"/>
    <w:rsid w:val="00431728"/>
    <w:rsid w:val="004317A5"/>
    <w:rsid w:val="004338EC"/>
    <w:rsid w:val="0043454F"/>
    <w:rsid w:val="0043713D"/>
    <w:rsid w:val="00440E4A"/>
    <w:rsid w:val="004421AD"/>
    <w:rsid w:val="0044597A"/>
    <w:rsid w:val="00446F44"/>
    <w:rsid w:val="004471A5"/>
    <w:rsid w:val="004478AB"/>
    <w:rsid w:val="00456A78"/>
    <w:rsid w:val="00462E76"/>
    <w:rsid w:val="00463D12"/>
    <w:rsid w:val="004641CB"/>
    <w:rsid w:val="00464B7F"/>
    <w:rsid w:val="00467413"/>
    <w:rsid w:val="00470DC7"/>
    <w:rsid w:val="0047244F"/>
    <w:rsid w:val="00472792"/>
    <w:rsid w:val="00475DF7"/>
    <w:rsid w:val="00476252"/>
    <w:rsid w:val="004802DD"/>
    <w:rsid w:val="0048254D"/>
    <w:rsid w:val="004844C2"/>
    <w:rsid w:val="00485724"/>
    <w:rsid w:val="00491951"/>
    <w:rsid w:val="0049482D"/>
    <w:rsid w:val="004B1CA2"/>
    <w:rsid w:val="004B5137"/>
    <w:rsid w:val="004B57BA"/>
    <w:rsid w:val="004B595F"/>
    <w:rsid w:val="004B7759"/>
    <w:rsid w:val="004B7D54"/>
    <w:rsid w:val="004C10A9"/>
    <w:rsid w:val="004C2491"/>
    <w:rsid w:val="004C2E11"/>
    <w:rsid w:val="004C5C60"/>
    <w:rsid w:val="004D0102"/>
    <w:rsid w:val="004D0619"/>
    <w:rsid w:val="004D162A"/>
    <w:rsid w:val="004D26FF"/>
    <w:rsid w:val="004D423B"/>
    <w:rsid w:val="004D5D3D"/>
    <w:rsid w:val="004D6536"/>
    <w:rsid w:val="004D70D6"/>
    <w:rsid w:val="004D71FE"/>
    <w:rsid w:val="004D729E"/>
    <w:rsid w:val="004D75CE"/>
    <w:rsid w:val="004E29BD"/>
    <w:rsid w:val="004E3443"/>
    <w:rsid w:val="004E43BF"/>
    <w:rsid w:val="004E4B79"/>
    <w:rsid w:val="004E6F06"/>
    <w:rsid w:val="00501319"/>
    <w:rsid w:val="00501D1D"/>
    <w:rsid w:val="00501F5F"/>
    <w:rsid w:val="0050313D"/>
    <w:rsid w:val="0050624B"/>
    <w:rsid w:val="00511748"/>
    <w:rsid w:val="00511AEF"/>
    <w:rsid w:val="00511C3F"/>
    <w:rsid w:val="00512C81"/>
    <w:rsid w:val="00513866"/>
    <w:rsid w:val="005179A8"/>
    <w:rsid w:val="00521D9B"/>
    <w:rsid w:val="005224E6"/>
    <w:rsid w:val="0052258F"/>
    <w:rsid w:val="00523043"/>
    <w:rsid w:val="00526A07"/>
    <w:rsid w:val="00526DF9"/>
    <w:rsid w:val="0053089D"/>
    <w:rsid w:val="00531AD4"/>
    <w:rsid w:val="00533118"/>
    <w:rsid w:val="00533EC2"/>
    <w:rsid w:val="005340B7"/>
    <w:rsid w:val="005348C2"/>
    <w:rsid w:val="0053500A"/>
    <w:rsid w:val="0053593F"/>
    <w:rsid w:val="00536062"/>
    <w:rsid w:val="005409E8"/>
    <w:rsid w:val="00540D12"/>
    <w:rsid w:val="005418AB"/>
    <w:rsid w:val="005419F6"/>
    <w:rsid w:val="00542776"/>
    <w:rsid w:val="00543710"/>
    <w:rsid w:val="00546A36"/>
    <w:rsid w:val="00547D05"/>
    <w:rsid w:val="00552258"/>
    <w:rsid w:val="00552A50"/>
    <w:rsid w:val="00553B9E"/>
    <w:rsid w:val="00555215"/>
    <w:rsid w:val="0055581B"/>
    <w:rsid w:val="0055742D"/>
    <w:rsid w:val="00563B41"/>
    <w:rsid w:val="00565201"/>
    <w:rsid w:val="00565E90"/>
    <w:rsid w:val="00573CF9"/>
    <w:rsid w:val="00575CE7"/>
    <w:rsid w:val="00576918"/>
    <w:rsid w:val="00580705"/>
    <w:rsid w:val="005830F4"/>
    <w:rsid w:val="00590B3B"/>
    <w:rsid w:val="00590E21"/>
    <w:rsid w:val="00594171"/>
    <w:rsid w:val="0059596D"/>
    <w:rsid w:val="00596F61"/>
    <w:rsid w:val="005A015F"/>
    <w:rsid w:val="005A1055"/>
    <w:rsid w:val="005A5B33"/>
    <w:rsid w:val="005A78BB"/>
    <w:rsid w:val="005B12F1"/>
    <w:rsid w:val="005B64E3"/>
    <w:rsid w:val="005C01A7"/>
    <w:rsid w:val="005C1EF6"/>
    <w:rsid w:val="005C380D"/>
    <w:rsid w:val="005C4B87"/>
    <w:rsid w:val="005C642D"/>
    <w:rsid w:val="005D0DD7"/>
    <w:rsid w:val="005D6407"/>
    <w:rsid w:val="005E113D"/>
    <w:rsid w:val="005E541D"/>
    <w:rsid w:val="005E5829"/>
    <w:rsid w:val="005F0148"/>
    <w:rsid w:val="005F03D1"/>
    <w:rsid w:val="005F097E"/>
    <w:rsid w:val="005F478D"/>
    <w:rsid w:val="005F6C03"/>
    <w:rsid w:val="005F7633"/>
    <w:rsid w:val="00602027"/>
    <w:rsid w:val="0060535F"/>
    <w:rsid w:val="00605C1D"/>
    <w:rsid w:val="00606EE6"/>
    <w:rsid w:val="00607668"/>
    <w:rsid w:val="00610073"/>
    <w:rsid w:val="00611072"/>
    <w:rsid w:val="00613106"/>
    <w:rsid w:val="00621780"/>
    <w:rsid w:val="00622104"/>
    <w:rsid w:val="00623FB7"/>
    <w:rsid w:val="00625450"/>
    <w:rsid w:val="00625730"/>
    <w:rsid w:val="00630812"/>
    <w:rsid w:val="00630A1F"/>
    <w:rsid w:val="00632F68"/>
    <w:rsid w:val="00634580"/>
    <w:rsid w:val="006374D2"/>
    <w:rsid w:val="00637E66"/>
    <w:rsid w:val="00644BDF"/>
    <w:rsid w:val="0064767F"/>
    <w:rsid w:val="006479F5"/>
    <w:rsid w:val="00651D9A"/>
    <w:rsid w:val="00652096"/>
    <w:rsid w:val="00656791"/>
    <w:rsid w:val="0066076C"/>
    <w:rsid w:val="00661DE2"/>
    <w:rsid w:val="00662700"/>
    <w:rsid w:val="00662C50"/>
    <w:rsid w:val="006672C8"/>
    <w:rsid w:val="0067012C"/>
    <w:rsid w:val="00672252"/>
    <w:rsid w:val="0067326E"/>
    <w:rsid w:val="00675826"/>
    <w:rsid w:val="006765D2"/>
    <w:rsid w:val="0067755D"/>
    <w:rsid w:val="0068017D"/>
    <w:rsid w:val="0068265A"/>
    <w:rsid w:val="00685450"/>
    <w:rsid w:val="0068565D"/>
    <w:rsid w:val="0068721B"/>
    <w:rsid w:val="00687B55"/>
    <w:rsid w:val="00687C82"/>
    <w:rsid w:val="0069245D"/>
    <w:rsid w:val="00694316"/>
    <w:rsid w:val="00695BDD"/>
    <w:rsid w:val="006963E5"/>
    <w:rsid w:val="006A34B2"/>
    <w:rsid w:val="006A36B7"/>
    <w:rsid w:val="006A44AC"/>
    <w:rsid w:val="006A4754"/>
    <w:rsid w:val="006A4845"/>
    <w:rsid w:val="006A5954"/>
    <w:rsid w:val="006A6147"/>
    <w:rsid w:val="006A6442"/>
    <w:rsid w:val="006A6AC1"/>
    <w:rsid w:val="006B05A0"/>
    <w:rsid w:val="006B07F5"/>
    <w:rsid w:val="006B2838"/>
    <w:rsid w:val="006B3321"/>
    <w:rsid w:val="006B4C7B"/>
    <w:rsid w:val="006B7677"/>
    <w:rsid w:val="006B7F3C"/>
    <w:rsid w:val="006B7F91"/>
    <w:rsid w:val="006C2FB1"/>
    <w:rsid w:val="006C3C92"/>
    <w:rsid w:val="006C5903"/>
    <w:rsid w:val="006C613D"/>
    <w:rsid w:val="006C6519"/>
    <w:rsid w:val="006D1197"/>
    <w:rsid w:val="006D167F"/>
    <w:rsid w:val="006D42B9"/>
    <w:rsid w:val="006D6639"/>
    <w:rsid w:val="006D7F00"/>
    <w:rsid w:val="006E120E"/>
    <w:rsid w:val="006E1F0D"/>
    <w:rsid w:val="006E74DE"/>
    <w:rsid w:val="006E7EEA"/>
    <w:rsid w:val="006F0A3A"/>
    <w:rsid w:val="006F520A"/>
    <w:rsid w:val="006F57E6"/>
    <w:rsid w:val="00701A84"/>
    <w:rsid w:val="007033A5"/>
    <w:rsid w:val="007048B9"/>
    <w:rsid w:val="00707212"/>
    <w:rsid w:val="007110FB"/>
    <w:rsid w:val="0071224D"/>
    <w:rsid w:val="00712793"/>
    <w:rsid w:val="00714FF4"/>
    <w:rsid w:val="00715211"/>
    <w:rsid w:val="00716CE1"/>
    <w:rsid w:val="00721B1E"/>
    <w:rsid w:val="007222F7"/>
    <w:rsid w:val="0072323B"/>
    <w:rsid w:val="00732316"/>
    <w:rsid w:val="00733566"/>
    <w:rsid w:val="0073552A"/>
    <w:rsid w:val="00736046"/>
    <w:rsid w:val="00736564"/>
    <w:rsid w:val="00740188"/>
    <w:rsid w:val="00740B49"/>
    <w:rsid w:val="007432C4"/>
    <w:rsid w:val="007434BA"/>
    <w:rsid w:val="007449E7"/>
    <w:rsid w:val="007450B8"/>
    <w:rsid w:val="00746127"/>
    <w:rsid w:val="00746CFE"/>
    <w:rsid w:val="0074784E"/>
    <w:rsid w:val="00750F1F"/>
    <w:rsid w:val="00751047"/>
    <w:rsid w:val="00751CED"/>
    <w:rsid w:val="00755A27"/>
    <w:rsid w:val="00755FE8"/>
    <w:rsid w:val="00756AA8"/>
    <w:rsid w:val="00760008"/>
    <w:rsid w:val="00761A29"/>
    <w:rsid w:val="00762871"/>
    <w:rsid w:val="007653AA"/>
    <w:rsid w:val="007671AE"/>
    <w:rsid w:val="00770B31"/>
    <w:rsid w:val="00773EFB"/>
    <w:rsid w:val="00774092"/>
    <w:rsid w:val="007748B8"/>
    <w:rsid w:val="0077508A"/>
    <w:rsid w:val="00775245"/>
    <w:rsid w:val="007776A6"/>
    <w:rsid w:val="00777E36"/>
    <w:rsid w:val="0078303A"/>
    <w:rsid w:val="00786F4C"/>
    <w:rsid w:val="00787CF0"/>
    <w:rsid w:val="007917EF"/>
    <w:rsid w:val="00792462"/>
    <w:rsid w:val="00792B1C"/>
    <w:rsid w:val="007959A0"/>
    <w:rsid w:val="00795DCC"/>
    <w:rsid w:val="007A1D83"/>
    <w:rsid w:val="007A5243"/>
    <w:rsid w:val="007A6026"/>
    <w:rsid w:val="007A73A0"/>
    <w:rsid w:val="007B0DB9"/>
    <w:rsid w:val="007B1E70"/>
    <w:rsid w:val="007B35A9"/>
    <w:rsid w:val="007B44D2"/>
    <w:rsid w:val="007B4E7B"/>
    <w:rsid w:val="007B5136"/>
    <w:rsid w:val="007B661B"/>
    <w:rsid w:val="007B6BC3"/>
    <w:rsid w:val="007C010F"/>
    <w:rsid w:val="007C374C"/>
    <w:rsid w:val="007C5054"/>
    <w:rsid w:val="007D0F89"/>
    <w:rsid w:val="007D178D"/>
    <w:rsid w:val="007D7786"/>
    <w:rsid w:val="007D7995"/>
    <w:rsid w:val="007E17C0"/>
    <w:rsid w:val="007E1B65"/>
    <w:rsid w:val="007E6960"/>
    <w:rsid w:val="007E7425"/>
    <w:rsid w:val="007F02F0"/>
    <w:rsid w:val="007F1C97"/>
    <w:rsid w:val="007F3457"/>
    <w:rsid w:val="007F57C0"/>
    <w:rsid w:val="0080470D"/>
    <w:rsid w:val="00806AA7"/>
    <w:rsid w:val="00813678"/>
    <w:rsid w:val="008144B1"/>
    <w:rsid w:val="008173ED"/>
    <w:rsid w:val="00817DC8"/>
    <w:rsid w:val="00820ABD"/>
    <w:rsid w:val="00822E2E"/>
    <w:rsid w:val="00824F7B"/>
    <w:rsid w:val="008273C4"/>
    <w:rsid w:val="00832F19"/>
    <w:rsid w:val="00832FB2"/>
    <w:rsid w:val="00833793"/>
    <w:rsid w:val="0083673F"/>
    <w:rsid w:val="0083769F"/>
    <w:rsid w:val="00844A6C"/>
    <w:rsid w:val="00845D22"/>
    <w:rsid w:val="00846901"/>
    <w:rsid w:val="00847A5F"/>
    <w:rsid w:val="008515B5"/>
    <w:rsid w:val="008524D4"/>
    <w:rsid w:val="008528F9"/>
    <w:rsid w:val="008572FF"/>
    <w:rsid w:val="008603DD"/>
    <w:rsid w:val="008615AF"/>
    <w:rsid w:val="008645B1"/>
    <w:rsid w:val="00864E07"/>
    <w:rsid w:val="0086632F"/>
    <w:rsid w:val="00872C08"/>
    <w:rsid w:val="008811EB"/>
    <w:rsid w:val="008845ED"/>
    <w:rsid w:val="008850E9"/>
    <w:rsid w:val="008864CB"/>
    <w:rsid w:val="00891632"/>
    <w:rsid w:val="00891A80"/>
    <w:rsid w:val="00891ECE"/>
    <w:rsid w:val="008944E1"/>
    <w:rsid w:val="008951EF"/>
    <w:rsid w:val="008954E7"/>
    <w:rsid w:val="008960AA"/>
    <w:rsid w:val="008965C5"/>
    <w:rsid w:val="00896CEE"/>
    <w:rsid w:val="008A170B"/>
    <w:rsid w:val="008A1E3B"/>
    <w:rsid w:val="008A1EF9"/>
    <w:rsid w:val="008A1FE5"/>
    <w:rsid w:val="008A2932"/>
    <w:rsid w:val="008A3CED"/>
    <w:rsid w:val="008B04A1"/>
    <w:rsid w:val="008B12DF"/>
    <w:rsid w:val="008B2005"/>
    <w:rsid w:val="008B2023"/>
    <w:rsid w:val="008B256B"/>
    <w:rsid w:val="008B4306"/>
    <w:rsid w:val="008B4FC6"/>
    <w:rsid w:val="008C08CD"/>
    <w:rsid w:val="008C0BBA"/>
    <w:rsid w:val="008C4C74"/>
    <w:rsid w:val="008C7E5C"/>
    <w:rsid w:val="008D059A"/>
    <w:rsid w:val="008D0AD6"/>
    <w:rsid w:val="008D39BB"/>
    <w:rsid w:val="008D3FC9"/>
    <w:rsid w:val="008D56F8"/>
    <w:rsid w:val="008D78C7"/>
    <w:rsid w:val="008E26A3"/>
    <w:rsid w:val="008E31A8"/>
    <w:rsid w:val="008E3B9A"/>
    <w:rsid w:val="008E4100"/>
    <w:rsid w:val="008E6747"/>
    <w:rsid w:val="008F2C04"/>
    <w:rsid w:val="008F38E8"/>
    <w:rsid w:val="008F5F7B"/>
    <w:rsid w:val="008F666F"/>
    <w:rsid w:val="008F747F"/>
    <w:rsid w:val="00900DF3"/>
    <w:rsid w:val="00902558"/>
    <w:rsid w:val="009031B3"/>
    <w:rsid w:val="00903DEA"/>
    <w:rsid w:val="009071E5"/>
    <w:rsid w:val="00907654"/>
    <w:rsid w:val="00910E4D"/>
    <w:rsid w:val="0091268E"/>
    <w:rsid w:val="00913085"/>
    <w:rsid w:val="009176C5"/>
    <w:rsid w:val="0092039A"/>
    <w:rsid w:val="009206E2"/>
    <w:rsid w:val="00920AA2"/>
    <w:rsid w:val="0092668E"/>
    <w:rsid w:val="009310BC"/>
    <w:rsid w:val="009334E3"/>
    <w:rsid w:val="00935A88"/>
    <w:rsid w:val="0093719C"/>
    <w:rsid w:val="0093721C"/>
    <w:rsid w:val="00941CC3"/>
    <w:rsid w:val="0094277C"/>
    <w:rsid w:val="00942911"/>
    <w:rsid w:val="00943A15"/>
    <w:rsid w:val="00946B3A"/>
    <w:rsid w:val="00946DB4"/>
    <w:rsid w:val="00951E69"/>
    <w:rsid w:val="009537A6"/>
    <w:rsid w:val="00955570"/>
    <w:rsid w:val="00961281"/>
    <w:rsid w:val="00961D8B"/>
    <w:rsid w:val="00961F1B"/>
    <w:rsid w:val="00963010"/>
    <w:rsid w:val="009634ED"/>
    <w:rsid w:val="00964172"/>
    <w:rsid w:val="00964E92"/>
    <w:rsid w:val="00965239"/>
    <w:rsid w:val="009665BB"/>
    <w:rsid w:val="009669FE"/>
    <w:rsid w:val="009702A1"/>
    <w:rsid w:val="009707EB"/>
    <w:rsid w:val="00970B08"/>
    <w:rsid w:val="00973D42"/>
    <w:rsid w:val="00973D69"/>
    <w:rsid w:val="009758F0"/>
    <w:rsid w:val="00982261"/>
    <w:rsid w:val="00982B32"/>
    <w:rsid w:val="00983202"/>
    <w:rsid w:val="00983B88"/>
    <w:rsid w:val="00983C0F"/>
    <w:rsid w:val="00986F49"/>
    <w:rsid w:val="00990DBF"/>
    <w:rsid w:val="009917D8"/>
    <w:rsid w:val="009944E0"/>
    <w:rsid w:val="00995E7E"/>
    <w:rsid w:val="009A0462"/>
    <w:rsid w:val="009B05BA"/>
    <w:rsid w:val="009B0AB9"/>
    <w:rsid w:val="009B287A"/>
    <w:rsid w:val="009B2FDA"/>
    <w:rsid w:val="009B62EA"/>
    <w:rsid w:val="009B6A52"/>
    <w:rsid w:val="009C0B07"/>
    <w:rsid w:val="009C0EEF"/>
    <w:rsid w:val="009C136B"/>
    <w:rsid w:val="009C30FA"/>
    <w:rsid w:val="009C439A"/>
    <w:rsid w:val="009C483F"/>
    <w:rsid w:val="009C4E9E"/>
    <w:rsid w:val="009C5BBF"/>
    <w:rsid w:val="009D2424"/>
    <w:rsid w:val="009D5369"/>
    <w:rsid w:val="009D7696"/>
    <w:rsid w:val="009D7D62"/>
    <w:rsid w:val="009E0735"/>
    <w:rsid w:val="009E1B4F"/>
    <w:rsid w:val="009E3564"/>
    <w:rsid w:val="009E391A"/>
    <w:rsid w:val="009E56B9"/>
    <w:rsid w:val="009E613C"/>
    <w:rsid w:val="009E78C4"/>
    <w:rsid w:val="009F19AA"/>
    <w:rsid w:val="009F32F3"/>
    <w:rsid w:val="009F61B2"/>
    <w:rsid w:val="009F6B6E"/>
    <w:rsid w:val="009F7700"/>
    <w:rsid w:val="00A00659"/>
    <w:rsid w:val="00A03A5C"/>
    <w:rsid w:val="00A05980"/>
    <w:rsid w:val="00A069BC"/>
    <w:rsid w:val="00A06AE6"/>
    <w:rsid w:val="00A07785"/>
    <w:rsid w:val="00A1316A"/>
    <w:rsid w:val="00A134B1"/>
    <w:rsid w:val="00A1626E"/>
    <w:rsid w:val="00A16CFB"/>
    <w:rsid w:val="00A16D95"/>
    <w:rsid w:val="00A21872"/>
    <w:rsid w:val="00A21C5B"/>
    <w:rsid w:val="00A21E05"/>
    <w:rsid w:val="00A21EE0"/>
    <w:rsid w:val="00A22DE0"/>
    <w:rsid w:val="00A249CE"/>
    <w:rsid w:val="00A24B0E"/>
    <w:rsid w:val="00A24EA0"/>
    <w:rsid w:val="00A308D9"/>
    <w:rsid w:val="00A32A96"/>
    <w:rsid w:val="00A36AFC"/>
    <w:rsid w:val="00A40641"/>
    <w:rsid w:val="00A435B4"/>
    <w:rsid w:val="00A435C0"/>
    <w:rsid w:val="00A4498A"/>
    <w:rsid w:val="00A534DF"/>
    <w:rsid w:val="00A53AD0"/>
    <w:rsid w:val="00A54047"/>
    <w:rsid w:val="00A57639"/>
    <w:rsid w:val="00A61966"/>
    <w:rsid w:val="00A61D83"/>
    <w:rsid w:val="00A620D4"/>
    <w:rsid w:val="00A62ECD"/>
    <w:rsid w:val="00A63968"/>
    <w:rsid w:val="00A6488E"/>
    <w:rsid w:val="00A65089"/>
    <w:rsid w:val="00A663BA"/>
    <w:rsid w:val="00A67483"/>
    <w:rsid w:val="00A728FF"/>
    <w:rsid w:val="00A7293E"/>
    <w:rsid w:val="00A737FE"/>
    <w:rsid w:val="00A761D5"/>
    <w:rsid w:val="00A76392"/>
    <w:rsid w:val="00A76980"/>
    <w:rsid w:val="00A84010"/>
    <w:rsid w:val="00A84887"/>
    <w:rsid w:val="00A85E91"/>
    <w:rsid w:val="00A87078"/>
    <w:rsid w:val="00A87BAE"/>
    <w:rsid w:val="00A90E65"/>
    <w:rsid w:val="00A969EF"/>
    <w:rsid w:val="00A96A4C"/>
    <w:rsid w:val="00A973D1"/>
    <w:rsid w:val="00AA2EF6"/>
    <w:rsid w:val="00AA37FA"/>
    <w:rsid w:val="00AA3FA3"/>
    <w:rsid w:val="00AA40EE"/>
    <w:rsid w:val="00AA5009"/>
    <w:rsid w:val="00AA7984"/>
    <w:rsid w:val="00AA7BF2"/>
    <w:rsid w:val="00AB0D4B"/>
    <w:rsid w:val="00AB11E0"/>
    <w:rsid w:val="00AB1E75"/>
    <w:rsid w:val="00AB294B"/>
    <w:rsid w:val="00AB40FD"/>
    <w:rsid w:val="00AB4619"/>
    <w:rsid w:val="00AB4668"/>
    <w:rsid w:val="00AB5091"/>
    <w:rsid w:val="00AB5135"/>
    <w:rsid w:val="00AB5541"/>
    <w:rsid w:val="00AB66DA"/>
    <w:rsid w:val="00AB7376"/>
    <w:rsid w:val="00AC047E"/>
    <w:rsid w:val="00AC1752"/>
    <w:rsid w:val="00AC2801"/>
    <w:rsid w:val="00AC2FF4"/>
    <w:rsid w:val="00AC396F"/>
    <w:rsid w:val="00AC7D18"/>
    <w:rsid w:val="00AD3D21"/>
    <w:rsid w:val="00AD5F84"/>
    <w:rsid w:val="00AD632C"/>
    <w:rsid w:val="00AD6CDC"/>
    <w:rsid w:val="00AE048C"/>
    <w:rsid w:val="00AE0C53"/>
    <w:rsid w:val="00AE10C0"/>
    <w:rsid w:val="00AE150C"/>
    <w:rsid w:val="00AE2632"/>
    <w:rsid w:val="00AE2AC0"/>
    <w:rsid w:val="00AE32FC"/>
    <w:rsid w:val="00AE3F60"/>
    <w:rsid w:val="00AE4494"/>
    <w:rsid w:val="00AE6325"/>
    <w:rsid w:val="00AE7DCD"/>
    <w:rsid w:val="00AF5948"/>
    <w:rsid w:val="00B00BD4"/>
    <w:rsid w:val="00B03A32"/>
    <w:rsid w:val="00B04035"/>
    <w:rsid w:val="00B06E82"/>
    <w:rsid w:val="00B10384"/>
    <w:rsid w:val="00B1118D"/>
    <w:rsid w:val="00B12B91"/>
    <w:rsid w:val="00B130D4"/>
    <w:rsid w:val="00B140D0"/>
    <w:rsid w:val="00B15883"/>
    <w:rsid w:val="00B179D6"/>
    <w:rsid w:val="00B2164E"/>
    <w:rsid w:val="00B23BA8"/>
    <w:rsid w:val="00B259C0"/>
    <w:rsid w:val="00B27A8C"/>
    <w:rsid w:val="00B33667"/>
    <w:rsid w:val="00B33800"/>
    <w:rsid w:val="00B40745"/>
    <w:rsid w:val="00B40A84"/>
    <w:rsid w:val="00B42FE6"/>
    <w:rsid w:val="00B43545"/>
    <w:rsid w:val="00B518D2"/>
    <w:rsid w:val="00B5248C"/>
    <w:rsid w:val="00B53B50"/>
    <w:rsid w:val="00B53FCF"/>
    <w:rsid w:val="00B54ADC"/>
    <w:rsid w:val="00B56D8F"/>
    <w:rsid w:val="00B57E1D"/>
    <w:rsid w:val="00B61D8A"/>
    <w:rsid w:val="00B62498"/>
    <w:rsid w:val="00B667F2"/>
    <w:rsid w:val="00B67CE5"/>
    <w:rsid w:val="00B67EDD"/>
    <w:rsid w:val="00B70D87"/>
    <w:rsid w:val="00B72F0C"/>
    <w:rsid w:val="00B751FB"/>
    <w:rsid w:val="00B77591"/>
    <w:rsid w:val="00B77C24"/>
    <w:rsid w:val="00B87264"/>
    <w:rsid w:val="00B92231"/>
    <w:rsid w:val="00B93600"/>
    <w:rsid w:val="00B93F98"/>
    <w:rsid w:val="00B94AFD"/>
    <w:rsid w:val="00B95A53"/>
    <w:rsid w:val="00B96BC2"/>
    <w:rsid w:val="00B96C59"/>
    <w:rsid w:val="00B97AFF"/>
    <w:rsid w:val="00BA0ADF"/>
    <w:rsid w:val="00BA31E6"/>
    <w:rsid w:val="00BA33F3"/>
    <w:rsid w:val="00BA7BF9"/>
    <w:rsid w:val="00BB0515"/>
    <w:rsid w:val="00BB102F"/>
    <w:rsid w:val="00BB228D"/>
    <w:rsid w:val="00BB3147"/>
    <w:rsid w:val="00BB7599"/>
    <w:rsid w:val="00BC0E9B"/>
    <w:rsid w:val="00BC4045"/>
    <w:rsid w:val="00BC4B64"/>
    <w:rsid w:val="00BC4BEE"/>
    <w:rsid w:val="00BC6B37"/>
    <w:rsid w:val="00BD1A8C"/>
    <w:rsid w:val="00BD1DC0"/>
    <w:rsid w:val="00BD6256"/>
    <w:rsid w:val="00BD6EAC"/>
    <w:rsid w:val="00BE0422"/>
    <w:rsid w:val="00BF5BD9"/>
    <w:rsid w:val="00BF6753"/>
    <w:rsid w:val="00C00381"/>
    <w:rsid w:val="00C01A4A"/>
    <w:rsid w:val="00C04DD9"/>
    <w:rsid w:val="00C10946"/>
    <w:rsid w:val="00C12D3B"/>
    <w:rsid w:val="00C1345A"/>
    <w:rsid w:val="00C15FBD"/>
    <w:rsid w:val="00C17264"/>
    <w:rsid w:val="00C17616"/>
    <w:rsid w:val="00C213EA"/>
    <w:rsid w:val="00C21DF8"/>
    <w:rsid w:val="00C22003"/>
    <w:rsid w:val="00C239AB"/>
    <w:rsid w:val="00C24056"/>
    <w:rsid w:val="00C24AAA"/>
    <w:rsid w:val="00C24BF0"/>
    <w:rsid w:val="00C26567"/>
    <w:rsid w:val="00C273D7"/>
    <w:rsid w:val="00C35248"/>
    <w:rsid w:val="00C35861"/>
    <w:rsid w:val="00C37816"/>
    <w:rsid w:val="00C41293"/>
    <w:rsid w:val="00C42CA3"/>
    <w:rsid w:val="00C44E75"/>
    <w:rsid w:val="00C50C28"/>
    <w:rsid w:val="00C517C4"/>
    <w:rsid w:val="00C51834"/>
    <w:rsid w:val="00C524D6"/>
    <w:rsid w:val="00C54C11"/>
    <w:rsid w:val="00C5658A"/>
    <w:rsid w:val="00C579D7"/>
    <w:rsid w:val="00C60D55"/>
    <w:rsid w:val="00C6437A"/>
    <w:rsid w:val="00C6613F"/>
    <w:rsid w:val="00C66399"/>
    <w:rsid w:val="00C674D7"/>
    <w:rsid w:val="00C724C4"/>
    <w:rsid w:val="00C7283D"/>
    <w:rsid w:val="00C742E7"/>
    <w:rsid w:val="00C75A25"/>
    <w:rsid w:val="00C75C9A"/>
    <w:rsid w:val="00C76E06"/>
    <w:rsid w:val="00C777F3"/>
    <w:rsid w:val="00C77992"/>
    <w:rsid w:val="00C82691"/>
    <w:rsid w:val="00C8275C"/>
    <w:rsid w:val="00C876D0"/>
    <w:rsid w:val="00C878FB"/>
    <w:rsid w:val="00C90BCD"/>
    <w:rsid w:val="00C91A00"/>
    <w:rsid w:val="00C924A8"/>
    <w:rsid w:val="00C9278A"/>
    <w:rsid w:val="00C96720"/>
    <w:rsid w:val="00CA16B0"/>
    <w:rsid w:val="00CA18B9"/>
    <w:rsid w:val="00CA2AF8"/>
    <w:rsid w:val="00CA51CD"/>
    <w:rsid w:val="00CA5CDD"/>
    <w:rsid w:val="00CA66B6"/>
    <w:rsid w:val="00CA7C17"/>
    <w:rsid w:val="00CB03B3"/>
    <w:rsid w:val="00CB1AFC"/>
    <w:rsid w:val="00CB2EC1"/>
    <w:rsid w:val="00CB3CB4"/>
    <w:rsid w:val="00CB633B"/>
    <w:rsid w:val="00CB6502"/>
    <w:rsid w:val="00CB7AC7"/>
    <w:rsid w:val="00CC1250"/>
    <w:rsid w:val="00CC16C2"/>
    <w:rsid w:val="00CC27C1"/>
    <w:rsid w:val="00CC7512"/>
    <w:rsid w:val="00CC7E1C"/>
    <w:rsid w:val="00CD03CD"/>
    <w:rsid w:val="00CD0537"/>
    <w:rsid w:val="00CD0ABC"/>
    <w:rsid w:val="00CD1CAB"/>
    <w:rsid w:val="00CD4171"/>
    <w:rsid w:val="00CD42AC"/>
    <w:rsid w:val="00CD6098"/>
    <w:rsid w:val="00CD7BDA"/>
    <w:rsid w:val="00CD7ECB"/>
    <w:rsid w:val="00CE03BB"/>
    <w:rsid w:val="00CE2015"/>
    <w:rsid w:val="00CE2D46"/>
    <w:rsid w:val="00CE366B"/>
    <w:rsid w:val="00CE39A9"/>
    <w:rsid w:val="00CE4B78"/>
    <w:rsid w:val="00CE553A"/>
    <w:rsid w:val="00CE7244"/>
    <w:rsid w:val="00CF041C"/>
    <w:rsid w:val="00CF0A88"/>
    <w:rsid w:val="00CF1491"/>
    <w:rsid w:val="00CF3285"/>
    <w:rsid w:val="00CF721A"/>
    <w:rsid w:val="00D01168"/>
    <w:rsid w:val="00D01505"/>
    <w:rsid w:val="00D03E3B"/>
    <w:rsid w:val="00D1085E"/>
    <w:rsid w:val="00D143A7"/>
    <w:rsid w:val="00D14FB5"/>
    <w:rsid w:val="00D16010"/>
    <w:rsid w:val="00D17E78"/>
    <w:rsid w:val="00D208D8"/>
    <w:rsid w:val="00D209FF"/>
    <w:rsid w:val="00D222F6"/>
    <w:rsid w:val="00D234EA"/>
    <w:rsid w:val="00D23B5F"/>
    <w:rsid w:val="00D24DDE"/>
    <w:rsid w:val="00D260E3"/>
    <w:rsid w:val="00D2747D"/>
    <w:rsid w:val="00D27696"/>
    <w:rsid w:val="00D276A2"/>
    <w:rsid w:val="00D27F9F"/>
    <w:rsid w:val="00D3554E"/>
    <w:rsid w:val="00D37E95"/>
    <w:rsid w:val="00D4199D"/>
    <w:rsid w:val="00D4364E"/>
    <w:rsid w:val="00D44900"/>
    <w:rsid w:val="00D54C1B"/>
    <w:rsid w:val="00D54F1F"/>
    <w:rsid w:val="00D56919"/>
    <w:rsid w:val="00D61EE4"/>
    <w:rsid w:val="00D65B0C"/>
    <w:rsid w:val="00D65CBB"/>
    <w:rsid w:val="00D66796"/>
    <w:rsid w:val="00D66DEA"/>
    <w:rsid w:val="00D67891"/>
    <w:rsid w:val="00D67C4F"/>
    <w:rsid w:val="00D7053E"/>
    <w:rsid w:val="00D7468D"/>
    <w:rsid w:val="00D76D86"/>
    <w:rsid w:val="00D77971"/>
    <w:rsid w:val="00D822FB"/>
    <w:rsid w:val="00D84C75"/>
    <w:rsid w:val="00D86EB9"/>
    <w:rsid w:val="00D879D6"/>
    <w:rsid w:val="00D91073"/>
    <w:rsid w:val="00D91332"/>
    <w:rsid w:val="00D91E27"/>
    <w:rsid w:val="00D9307B"/>
    <w:rsid w:val="00D94037"/>
    <w:rsid w:val="00D942FC"/>
    <w:rsid w:val="00D96848"/>
    <w:rsid w:val="00D96DFA"/>
    <w:rsid w:val="00D9799C"/>
    <w:rsid w:val="00D97AE5"/>
    <w:rsid w:val="00DA02AC"/>
    <w:rsid w:val="00DA11CF"/>
    <w:rsid w:val="00DA1EDC"/>
    <w:rsid w:val="00DA2048"/>
    <w:rsid w:val="00DA2DC5"/>
    <w:rsid w:val="00DA2F54"/>
    <w:rsid w:val="00DA4B40"/>
    <w:rsid w:val="00DA4D96"/>
    <w:rsid w:val="00DA74DF"/>
    <w:rsid w:val="00DA75A8"/>
    <w:rsid w:val="00DB2DCA"/>
    <w:rsid w:val="00DB2E0C"/>
    <w:rsid w:val="00DB74D0"/>
    <w:rsid w:val="00DC063B"/>
    <w:rsid w:val="00DC1FEE"/>
    <w:rsid w:val="00DC21FA"/>
    <w:rsid w:val="00DC336F"/>
    <w:rsid w:val="00DC47EA"/>
    <w:rsid w:val="00DC61E0"/>
    <w:rsid w:val="00DD115A"/>
    <w:rsid w:val="00DD21DA"/>
    <w:rsid w:val="00DD4018"/>
    <w:rsid w:val="00DD41C0"/>
    <w:rsid w:val="00DD67E6"/>
    <w:rsid w:val="00DD78E8"/>
    <w:rsid w:val="00DE4189"/>
    <w:rsid w:val="00DF0D6B"/>
    <w:rsid w:val="00DF470F"/>
    <w:rsid w:val="00DF4A51"/>
    <w:rsid w:val="00DF4F42"/>
    <w:rsid w:val="00DF51B4"/>
    <w:rsid w:val="00DF63F2"/>
    <w:rsid w:val="00DF6E2F"/>
    <w:rsid w:val="00E000EC"/>
    <w:rsid w:val="00E00ADA"/>
    <w:rsid w:val="00E02542"/>
    <w:rsid w:val="00E02704"/>
    <w:rsid w:val="00E0760E"/>
    <w:rsid w:val="00E106E2"/>
    <w:rsid w:val="00E14780"/>
    <w:rsid w:val="00E201E8"/>
    <w:rsid w:val="00E20EB7"/>
    <w:rsid w:val="00E21C59"/>
    <w:rsid w:val="00E24D22"/>
    <w:rsid w:val="00E30022"/>
    <w:rsid w:val="00E317CF"/>
    <w:rsid w:val="00E3572E"/>
    <w:rsid w:val="00E36976"/>
    <w:rsid w:val="00E36CEC"/>
    <w:rsid w:val="00E40CC9"/>
    <w:rsid w:val="00E42BAD"/>
    <w:rsid w:val="00E4423A"/>
    <w:rsid w:val="00E450F5"/>
    <w:rsid w:val="00E50017"/>
    <w:rsid w:val="00E50C85"/>
    <w:rsid w:val="00E516C1"/>
    <w:rsid w:val="00E54701"/>
    <w:rsid w:val="00E5699C"/>
    <w:rsid w:val="00E57A90"/>
    <w:rsid w:val="00E61700"/>
    <w:rsid w:val="00E63794"/>
    <w:rsid w:val="00E65F98"/>
    <w:rsid w:val="00E673FB"/>
    <w:rsid w:val="00E73571"/>
    <w:rsid w:val="00E73B60"/>
    <w:rsid w:val="00E772DF"/>
    <w:rsid w:val="00E7742D"/>
    <w:rsid w:val="00E77861"/>
    <w:rsid w:val="00E80799"/>
    <w:rsid w:val="00E82241"/>
    <w:rsid w:val="00E82A68"/>
    <w:rsid w:val="00E8684B"/>
    <w:rsid w:val="00E91AB7"/>
    <w:rsid w:val="00E9274D"/>
    <w:rsid w:val="00E93F10"/>
    <w:rsid w:val="00E9438C"/>
    <w:rsid w:val="00E95A61"/>
    <w:rsid w:val="00E97AEE"/>
    <w:rsid w:val="00EA2C6D"/>
    <w:rsid w:val="00EA34DA"/>
    <w:rsid w:val="00EA3E47"/>
    <w:rsid w:val="00EA48B9"/>
    <w:rsid w:val="00EA5142"/>
    <w:rsid w:val="00EA53E7"/>
    <w:rsid w:val="00EA59B5"/>
    <w:rsid w:val="00EB0BB3"/>
    <w:rsid w:val="00EB1DF6"/>
    <w:rsid w:val="00EB49DA"/>
    <w:rsid w:val="00EB618F"/>
    <w:rsid w:val="00EB6462"/>
    <w:rsid w:val="00EB6641"/>
    <w:rsid w:val="00EB6B91"/>
    <w:rsid w:val="00EB6FB1"/>
    <w:rsid w:val="00EB78D0"/>
    <w:rsid w:val="00EC165D"/>
    <w:rsid w:val="00EC2A4C"/>
    <w:rsid w:val="00ED2446"/>
    <w:rsid w:val="00ED3325"/>
    <w:rsid w:val="00ED6208"/>
    <w:rsid w:val="00EE0929"/>
    <w:rsid w:val="00EE2AC9"/>
    <w:rsid w:val="00EE34CB"/>
    <w:rsid w:val="00EE4B10"/>
    <w:rsid w:val="00EE5099"/>
    <w:rsid w:val="00EE7C2B"/>
    <w:rsid w:val="00EF1CC8"/>
    <w:rsid w:val="00EF3A63"/>
    <w:rsid w:val="00EF6986"/>
    <w:rsid w:val="00F00BB7"/>
    <w:rsid w:val="00F030AE"/>
    <w:rsid w:val="00F03304"/>
    <w:rsid w:val="00F04E19"/>
    <w:rsid w:val="00F06555"/>
    <w:rsid w:val="00F06C8D"/>
    <w:rsid w:val="00F06CA5"/>
    <w:rsid w:val="00F24399"/>
    <w:rsid w:val="00F26A4A"/>
    <w:rsid w:val="00F27238"/>
    <w:rsid w:val="00F27C06"/>
    <w:rsid w:val="00F30731"/>
    <w:rsid w:val="00F3232A"/>
    <w:rsid w:val="00F32D18"/>
    <w:rsid w:val="00F33D03"/>
    <w:rsid w:val="00F34ABE"/>
    <w:rsid w:val="00F35BD3"/>
    <w:rsid w:val="00F409D9"/>
    <w:rsid w:val="00F40BAC"/>
    <w:rsid w:val="00F4183D"/>
    <w:rsid w:val="00F42860"/>
    <w:rsid w:val="00F443D9"/>
    <w:rsid w:val="00F449FD"/>
    <w:rsid w:val="00F46166"/>
    <w:rsid w:val="00F46986"/>
    <w:rsid w:val="00F47265"/>
    <w:rsid w:val="00F4766E"/>
    <w:rsid w:val="00F478E6"/>
    <w:rsid w:val="00F511F7"/>
    <w:rsid w:val="00F512E5"/>
    <w:rsid w:val="00F5234B"/>
    <w:rsid w:val="00F524FF"/>
    <w:rsid w:val="00F5287D"/>
    <w:rsid w:val="00F5354C"/>
    <w:rsid w:val="00F54537"/>
    <w:rsid w:val="00F55AE5"/>
    <w:rsid w:val="00F603EC"/>
    <w:rsid w:val="00F63D22"/>
    <w:rsid w:val="00F64FC4"/>
    <w:rsid w:val="00F6732B"/>
    <w:rsid w:val="00F71925"/>
    <w:rsid w:val="00F74FB5"/>
    <w:rsid w:val="00F76D10"/>
    <w:rsid w:val="00F77061"/>
    <w:rsid w:val="00F77D44"/>
    <w:rsid w:val="00F84060"/>
    <w:rsid w:val="00F870CC"/>
    <w:rsid w:val="00F93670"/>
    <w:rsid w:val="00F952CA"/>
    <w:rsid w:val="00F95CB4"/>
    <w:rsid w:val="00F973D0"/>
    <w:rsid w:val="00F974BD"/>
    <w:rsid w:val="00FA5FB6"/>
    <w:rsid w:val="00FA6ACF"/>
    <w:rsid w:val="00FB0015"/>
    <w:rsid w:val="00FB17C4"/>
    <w:rsid w:val="00FB7DC3"/>
    <w:rsid w:val="00FC1630"/>
    <w:rsid w:val="00FC4A07"/>
    <w:rsid w:val="00FC7A79"/>
    <w:rsid w:val="00FD1642"/>
    <w:rsid w:val="00FD22B7"/>
    <w:rsid w:val="00FD2982"/>
    <w:rsid w:val="00FD35A8"/>
    <w:rsid w:val="00FD4094"/>
    <w:rsid w:val="00FD558C"/>
    <w:rsid w:val="00FD61CC"/>
    <w:rsid w:val="00FD77F4"/>
    <w:rsid w:val="00FE0D91"/>
    <w:rsid w:val="00FE0F5A"/>
    <w:rsid w:val="00FE4CE1"/>
    <w:rsid w:val="00FE4F1C"/>
    <w:rsid w:val="00FE5347"/>
    <w:rsid w:val="00FE5825"/>
    <w:rsid w:val="00FE5A4D"/>
    <w:rsid w:val="00FE6011"/>
    <w:rsid w:val="00FF0DE4"/>
    <w:rsid w:val="00FF1A95"/>
    <w:rsid w:val="00FF2EDC"/>
    <w:rsid w:val="00FF32D5"/>
    <w:rsid w:val="00FF64E5"/>
    <w:rsid w:val="00FF7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97397"/>
  <w15:chartTrackingRefBased/>
  <w15:docId w15:val="{FFD88154-CE80-417E-83EE-4969CE601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AFF"/>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67413"/>
    <w:pPr>
      <w:framePr w:w="7920" w:h="1980" w:hRule="exact" w:hSpace="180" w:wrap="auto" w:hAnchor="page" w:xAlign="center" w:yAlign="bottom"/>
      <w:ind w:left="2880"/>
    </w:pPr>
    <w:rPr>
      <w:rFonts w:ascii="Arial" w:eastAsiaTheme="majorEastAsia" w:hAnsi="Arial" w:cstheme="majorBidi"/>
    </w:rPr>
  </w:style>
  <w:style w:type="paragraph" w:customStyle="1" w:styleId="327">
    <w:name w:val="327"/>
    <w:basedOn w:val="Normal"/>
    <w:rsid w:val="00B97AFF"/>
    <w:pPr>
      <w:overflowPunct w:val="0"/>
      <w:autoSpaceDE w:val="0"/>
      <w:autoSpaceDN w:val="0"/>
      <w:adjustRightInd w:val="0"/>
      <w:textAlignment w:val="baseline"/>
    </w:pPr>
    <w:rPr>
      <w:color w:val="000000"/>
      <w:sz w:val="20"/>
      <w:szCs w:val="20"/>
    </w:rPr>
  </w:style>
  <w:style w:type="paragraph" w:customStyle="1" w:styleId="DefaultText">
    <w:name w:val="Default Text"/>
    <w:basedOn w:val="Normal"/>
    <w:rsid w:val="00B97AFF"/>
    <w:pPr>
      <w:overflowPunct w:val="0"/>
      <w:autoSpaceDE w:val="0"/>
      <w:autoSpaceDN w:val="0"/>
      <w:adjustRightInd w:val="0"/>
      <w:textAlignment w:val="baseline"/>
    </w:pPr>
    <w:rPr>
      <w:color w:val="000000"/>
      <w:szCs w:val="20"/>
    </w:rPr>
  </w:style>
  <w:style w:type="paragraph" w:styleId="Header">
    <w:name w:val="header"/>
    <w:basedOn w:val="Normal"/>
    <w:link w:val="HeaderChar"/>
    <w:uiPriority w:val="99"/>
    <w:unhideWhenUsed/>
    <w:rsid w:val="00AB4668"/>
    <w:pPr>
      <w:tabs>
        <w:tab w:val="center" w:pos="4680"/>
        <w:tab w:val="right" w:pos="9360"/>
      </w:tabs>
    </w:pPr>
  </w:style>
  <w:style w:type="character" w:customStyle="1" w:styleId="HeaderChar">
    <w:name w:val="Header Char"/>
    <w:basedOn w:val="DefaultParagraphFont"/>
    <w:link w:val="Header"/>
    <w:uiPriority w:val="99"/>
    <w:rsid w:val="00AB4668"/>
    <w:rPr>
      <w:rFonts w:eastAsia="Times New Roman"/>
    </w:rPr>
  </w:style>
  <w:style w:type="paragraph" w:styleId="Footer">
    <w:name w:val="footer"/>
    <w:basedOn w:val="Normal"/>
    <w:link w:val="FooterChar"/>
    <w:uiPriority w:val="99"/>
    <w:unhideWhenUsed/>
    <w:rsid w:val="00AB4668"/>
    <w:pPr>
      <w:tabs>
        <w:tab w:val="center" w:pos="4680"/>
        <w:tab w:val="right" w:pos="9360"/>
      </w:tabs>
    </w:pPr>
  </w:style>
  <w:style w:type="character" w:customStyle="1" w:styleId="FooterChar">
    <w:name w:val="Footer Char"/>
    <w:basedOn w:val="DefaultParagraphFont"/>
    <w:link w:val="Footer"/>
    <w:uiPriority w:val="99"/>
    <w:rsid w:val="00AB4668"/>
    <w:rPr>
      <w:rFonts w:eastAsia="Times New Roman"/>
    </w:rPr>
  </w:style>
  <w:style w:type="paragraph" w:styleId="PlainText">
    <w:name w:val="Plain Text"/>
    <w:basedOn w:val="Normal"/>
    <w:link w:val="PlainTextChar"/>
    <w:uiPriority w:val="99"/>
    <w:semiHidden/>
    <w:unhideWhenUsed/>
    <w:rsid w:val="00CC27C1"/>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CC27C1"/>
    <w:rPr>
      <w:rFonts w:ascii="Calibri" w:hAnsi="Calibri" w:cs="Consolas"/>
      <w:sz w:val="22"/>
      <w:szCs w:val="21"/>
    </w:rPr>
  </w:style>
  <w:style w:type="paragraph" w:styleId="NormalWeb">
    <w:name w:val="Normal (Web)"/>
    <w:basedOn w:val="Normal"/>
    <w:uiPriority w:val="99"/>
    <w:semiHidden/>
    <w:unhideWhenUsed/>
    <w:rsid w:val="00147B58"/>
    <w:pPr>
      <w:spacing w:before="100" w:beforeAutospacing="1" w:after="100" w:afterAutospacing="1"/>
    </w:pPr>
  </w:style>
  <w:style w:type="paragraph" w:styleId="ListParagraph">
    <w:name w:val="List Paragraph"/>
    <w:basedOn w:val="Normal"/>
    <w:uiPriority w:val="34"/>
    <w:qFormat/>
    <w:rsid w:val="00147B58"/>
    <w:pPr>
      <w:ind w:left="720"/>
      <w:contextualSpacing/>
    </w:pPr>
  </w:style>
  <w:style w:type="paragraph" w:styleId="NoSpacing">
    <w:name w:val="No Spacing"/>
    <w:uiPriority w:val="1"/>
    <w:qFormat/>
    <w:rsid w:val="00501319"/>
    <w:rPr>
      <w:rFonts w:eastAsia="Times New Roman"/>
    </w:rPr>
  </w:style>
  <w:style w:type="character" w:styleId="Hyperlink">
    <w:name w:val="Hyperlink"/>
    <w:basedOn w:val="DefaultParagraphFont"/>
    <w:uiPriority w:val="99"/>
    <w:unhideWhenUsed/>
    <w:rsid w:val="00A90E65"/>
    <w:rPr>
      <w:color w:val="0000FF" w:themeColor="hyperlink"/>
      <w:u w:val="single"/>
    </w:rPr>
  </w:style>
  <w:style w:type="character" w:styleId="UnresolvedMention">
    <w:name w:val="Unresolved Mention"/>
    <w:basedOn w:val="DefaultParagraphFont"/>
    <w:uiPriority w:val="99"/>
    <w:semiHidden/>
    <w:unhideWhenUsed/>
    <w:rsid w:val="00A90E65"/>
    <w:rPr>
      <w:color w:val="605E5C"/>
      <w:shd w:val="clear" w:color="auto" w:fill="E1DFDD"/>
    </w:rPr>
  </w:style>
  <w:style w:type="character" w:styleId="Strong">
    <w:name w:val="Strong"/>
    <w:basedOn w:val="DefaultParagraphFont"/>
    <w:uiPriority w:val="22"/>
    <w:qFormat/>
    <w:rsid w:val="004D729E"/>
    <w:rPr>
      <w:b/>
      <w:bCs/>
    </w:rPr>
  </w:style>
  <w:style w:type="character" w:styleId="FollowedHyperlink">
    <w:name w:val="FollowedHyperlink"/>
    <w:basedOn w:val="DefaultParagraphFont"/>
    <w:uiPriority w:val="99"/>
    <w:semiHidden/>
    <w:unhideWhenUsed/>
    <w:rsid w:val="006B7F3C"/>
    <w:rPr>
      <w:color w:val="800080" w:themeColor="followedHyperlink"/>
      <w:u w:val="single"/>
    </w:rPr>
  </w:style>
  <w:style w:type="character" w:styleId="CommentReference">
    <w:name w:val="annotation reference"/>
    <w:basedOn w:val="DefaultParagraphFont"/>
    <w:uiPriority w:val="99"/>
    <w:semiHidden/>
    <w:unhideWhenUsed/>
    <w:rsid w:val="0010188C"/>
    <w:rPr>
      <w:sz w:val="16"/>
      <w:szCs w:val="16"/>
    </w:rPr>
  </w:style>
  <w:style w:type="paragraph" w:styleId="CommentText">
    <w:name w:val="annotation text"/>
    <w:basedOn w:val="Normal"/>
    <w:link w:val="CommentTextChar"/>
    <w:uiPriority w:val="99"/>
    <w:semiHidden/>
    <w:unhideWhenUsed/>
    <w:rsid w:val="0010188C"/>
    <w:rPr>
      <w:sz w:val="20"/>
      <w:szCs w:val="20"/>
    </w:rPr>
  </w:style>
  <w:style w:type="character" w:customStyle="1" w:styleId="CommentTextChar">
    <w:name w:val="Comment Text Char"/>
    <w:basedOn w:val="DefaultParagraphFont"/>
    <w:link w:val="CommentText"/>
    <w:uiPriority w:val="99"/>
    <w:semiHidden/>
    <w:rsid w:val="0010188C"/>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10188C"/>
    <w:rPr>
      <w:b/>
      <w:bCs/>
    </w:rPr>
  </w:style>
  <w:style w:type="character" w:customStyle="1" w:styleId="CommentSubjectChar">
    <w:name w:val="Comment Subject Char"/>
    <w:basedOn w:val="CommentTextChar"/>
    <w:link w:val="CommentSubject"/>
    <w:uiPriority w:val="99"/>
    <w:semiHidden/>
    <w:rsid w:val="0010188C"/>
    <w:rPr>
      <w:rFonts w:eastAsia="Times New Roman"/>
      <w:b/>
      <w:bCs/>
      <w:sz w:val="20"/>
      <w:szCs w:val="20"/>
    </w:rPr>
  </w:style>
  <w:style w:type="paragraph" w:styleId="Revision">
    <w:name w:val="Revision"/>
    <w:hidden/>
    <w:uiPriority w:val="99"/>
    <w:semiHidden/>
    <w:rsid w:val="00E00ADA"/>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7428">
      <w:bodyDiv w:val="1"/>
      <w:marLeft w:val="0"/>
      <w:marRight w:val="0"/>
      <w:marTop w:val="0"/>
      <w:marBottom w:val="0"/>
      <w:divBdr>
        <w:top w:val="none" w:sz="0" w:space="0" w:color="auto"/>
        <w:left w:val="none" w:sz="0" w:space="0" w:color="auto"/>
        <w:bottom w:val="none" w:sz="0" w:space="0" w:color="auto"/>
        <w:right w:val="none" w:sz="0" w:space="0" w:color="auto"/>
      </w:divBdr>
    </w:div>
    <w:div w:id="42676429">
      <w:bodyDiv w:val="1"/>
      <w:marLeft w:val="0"/>
      <w:marRight w:val="0"/>
      <w:marTop w:val="0"/>
      <w:marBottom w:val="0"/>
      <w:divBdr>
        <w:top w:val="none" w:sz="0" w:space="0" w:color="auto"/>
        <w:left w:val="none" w:sz="0" w:space="0" w:color="auto"/>
        <w:bottom w:val="none" w:sz="0" w:space="0" w:color="auto"/>
        <w:right w:val="none" w:sz="0" w:space="0" w:color="auto"/>
      </w:divBdr>
    </w:div>
    <w:div w:id="84690275">
      <w:bodyDiv w:val="1"/>
      <w:marLeft w:val="0"/>
      <w:marRight w:val="0"/>
      <w:marTop w:val="0"/>
      <w:marBottom w:val="0"/>
      <w:divBdr>
        <w:top w:val="none" w:sz="0" w:space="0" w:color="auto"/>
        <w:left w:val="none" w:sz="0" w:space="0" w:color="auto"/>
        <w:bottom w:val="none" w:sz="0" w:space="0" w:color="auto"/>
        <w:right w:val="none" w:sz="0" w:space="0" w:color="auto"/>
      </w:divBdr>
    </w:div>
    <w:div w:id="100417791">
      <w:bodyDiv w:val="1"/>
      <w:marLeft w:val="0"/>
      <w:marRight w:val="0"/>
      <w:marTop w:val="0"/>
      <w:marBottom w:val="0"/>
      <w:divBdr>
        <w:top w:val="none" w:sz="0" w:space="0" w:color="auto"/>
        <w:left w:val="none" w:sz="0" w:space="0" w:color="auto"/>
        <w:bottom w:val="none" w:sz="0" w:space="0" w:color="auto"/>
        <w:right w:val="none" w:sz="0" w:space="0" w:color="auto"/>
      </w:divBdr>
      <w:divsChild>
        <w:div w:id="151414208">
          <w:marLeft w:val="893"/>
          <w:marRight w:val="0"/>
          <w:marTop w:val="40"/>
          <w:marBottom w:val="80"/>
          <w:divBdr>
            <w:top w:val="none" w:sz="0" w:space="0" w:color="auto"/>
            <w:left w:val="none" w:sz="0" w:space="0" w:color="auto"/>
            <w:bottom w:val="none" w:sz="0" w:space="0" w:color="auto"/>
            <w:right w:val="none" w:sz="0" w:space="0" w:color="auto"/>
          </w:divBdr>
        </w:div>
        <w:div w:id="1231035721">
          <w:marLeft w:val="893"/>
          <w:marRight w:val="0"/>
          <w:marTop w:val="40"/>
          <w:marBottom w:val="80"/>
          <w:divBdr>
            <w:top w:val="none" w:sz="0" w:space="0" w:color="auto"/>
            <w:left w:val="none" w:sz="0" w:space="0" w:color="auto"/>
            <w:bottom w:val="none" w:sz="0" w:space="0" w:color="auto"/>
            <w:right w:val="none" w:sz="0" w:space="0" w:color="auto"/>
          </w:divBdr>
        </w:div>
        <w:div w:id="1498225806">
          <w:marLeft w:val="893"/>
          <w:marRight w:val="0"/>
          <w:marTop w:val="40"/>
          <w:marBottom w:val="80"/>
          <w:divBdr>
            <w:top w:val="none" w:sz="0" w:space="0" w:color="auto"/>
            <w:left w:val="none" w:sz="0" w:space="0" w:color="auto"/>
            <w:bottom w:val="none" w:sz="0" w:space="0" w:color="auto"/>
            <w:right w:val="none" w:sz="0" w:space="0" w:color="auto"/>
          </w:divBdr>
        </w:div>
      </w:divsChild>
    </w:div>
    <w:div w:id="104810204">
      <w:bodyDiv w:val="1"/>
      <w:marLeft w:val="0"/>
      <w:marRight w:val="0"/>
      <w:marTop w:val="0"/>
      <w:marBottom w:val="0"/>
      <w:divBdr>
        <w:top w:val="none" w:sz="0" w:space="0" w:color="auto"/>
        <w:left w:val="none" w:sz="0" w:space="0" w:color="auto"/>
        <w:bottom w:val="none" w:sz="0" w:space="0" w:color="auto"/>
        <w:right w:val="none" w:sz="0" w:space="0" w:color="auto"/>
      </w:divBdr>
    </w:div>
    <w:div w:id="119106331">
      <w:bodyDiv w:val="1"/>
      <w:marLeft w:val="0"/>
      <w:marRight w:val="0"/>
      <w:marTop w:val="0"/>
      <w:marBottom w:val="0"/>
      <w:divBdr>
        <w:top w:val="none" w:sz="0" w:space="0" w:color="auto"/>
        <w:left w:val="none" w:sz="0" w:space="0" w:color="auto"/>
        <w:bottom w:val="none" w:sz="0" w:space="0" w:color="auto"/>
        <w:right w:val="none" w:sz="0" w:space="0" w:color="auto"/>
      </w:divBdr>
    </w:div>
    <w:div w:id="143471995">
      <w:bodyDiv w:val="1"/>
      <w:marLeft w:val="0"/>
      <w:marRight w:val="0"/>
      <w:marTop w:val="0"/>
      <w:marBottom w:val="0"/>
      <w:divBdr>
        <w:top w:val="none" w:sz="0" w:space="0" w:color="auto"/>
        <w:left w:val="none" w:sz="0" w:space="0" w:color="auto"/>
        <w:bottom w:val="none" w:sz="0" w:space="0" w:color="auto"/>
        <w:right w:val="none" w:sz="0" w:space="0" w:color="auto"/>
      </w:divBdr>
    </w:div>
    <w:div w:id="180820181">
      <w:bodyDiv w:val="1"/>
      <w:marLeft w:val="0"/>
      <w:marRight w:val="0"/>
      <w:marTop w:val="0"/>
      <w:marBottom w:val="0"/>
      <w:divBdr>
        <w:top w:val="none" w:sz="0" w:space="0" w:color="auto"/>
        <w:left w:val="none" w:sz="0" w:space="0" w:color="auto"/>
        <w:bottom w:val="none" w:sz="0" w:space="0" w:color="auto"/>
        <w:right w:val="none" w:sz="0" w:space="0" w:color="auto"/>
      </w:divBdr>
      <w:divsChild>
        <w:div w:id="396710648">
          <w:marLeft w:val="720"/>
          <w:marRight w:val="0"/>
          <w:marTop w:val="0"/>
          <w:marBottom w:val="120"/>
          <w:divBdr>
            <w:top w:val="none" w:sz="0" w:space="0" w:color="auto"/>
            <w:left w:val="none" w:sz="0" w:space="0" w:color="auto"/>
            <w:bottom w:val="none" w:sz="0" w:space="0" w:color="auto"/>
            <w:right w:val="none" w:sz="0" w:space="0" w:color="auto"/>
          </w:divBdr>
        </w:div>
      </w:divsChild>
    </w:div>
    <w:div w:id="185754498">
      <w:bodyDiv w:val="1"/>
      <w:marLeft w:val="0"/>
      <w:marRight w:val="0"/>
      <w:marTop w:val="0"/>
      <w:marBottom w:val="0"/>
      <w:divBdr>
        <w:top w:val="none" w:sz="0" w:space="0" w:color="auto"/>
        <w:left w:val="none" w:sz="0" w:space="0" w:color="auto"/>
        <w:bottom w:val="none" w:sz="0" w:space="0" w:color="auto"/>
        <w:right w:val="none" w:sz="0" w:space="0" w:color="auto"/>
      </w:divBdr>
      <w:divsChild>
        <w:div w:id="196508183">
          <w:marLeft w:val="734"/>
          <w:marRight w:val="0"/>
          <w:marTop w:val="0"/>
          <w:marBottom w:val="0"/>
          <w:divBdr>
            <w:top w:val="none" w:sz="0" w:space="0" w:color="auto"/>
            <w:left w:val="none" w:sz="0" w:space="0" w:color="auto"/>
            <w:bottom w:val="none" w:sz="0" w:space="0" w:color="auto"/>
            <w:right w:val="none" w:sz="0" w:space="0" w:color="auto"/>
          </w:divBdr>
        </w:div>
        <w:div w:id="1139690001">
          <w:marLeft w:val="734"/>
          <w:marRight w:val="0"/>
          <w:marTop w:val="0"/>
          <w:marBottom w:val="0"/>
          <w:divBdr>
            <w:top w:val="none" w:sz="0" w:space="0" w:color="auto"/>
            <w:left w:val="none" w:sz="0" w:space="0" w:color="auto"/>
            <w:bottom w:val="none" w:sz="0" w:space="0" w:color="auto"/>
            <w:right w:val="none" w:sz="0" w:space="0" w:color="auto"/>
          </w:divBdr>
        </w:div>
        <w:div w:id="1723139246">
          <w:marLeft w:val="734"/>
          <w:marRight w:val="0"/>
          <w:marTop w:val="0"/>
          <w:marBottom w:val="0"/>
          <w:divBdr>
            <w:top w:val="none" w:sz="0" w:space="0" w:color="auto"/>
            <w:left w:val="none" w:sz="0" w:space="0" w:color="auto"/>
            <w:bottom w:val="none" w:sz="0" w:space="0" w:color="auto"/>
            <w:right w:val="none" w:sz="0" w:space="0" w:color="auto"/>
          </w:divBdr>
        </w:div>
      </w:divsChild>
    </w:div>
    <w:div w:id="188376393">
      <w:bodyDiv w:val="1"/>
      <w:marLeft w:val="0"/>
      <w:marRight w:val="0"/>
      <w:marTop w:val="0"/>
      <w:marBottom w:val="0"/>
      <w:divBdr>
        <w:top w:val="none" w:sz="0" w:space="0" w:color="auto"/>
        <w:left w:val="none" w:sz="0" w:space="0" w:color="auto"/>
        <w:bottom w:val="none" w:sz="0" w:space="0" w:color="auto"/>
        <w:right w:val="none" w:sz="0" w:space="0" w:color="auto"/>
      </w:divBdr>
      <w:divsChild>
        <w:div w:id="1446077433">
          <w:marLeft w:val="2045"/>
          <w:marRight w:val="0"/>
          <w:marTop w:val="40"/>
          <w:marBottom w:val="80"/>
          <w:divBdr>
            <w:top w:val="none" w:sz="0" w:space="0" w:color="auto"/>
            <w:left w:val="none" w:sz="0" w:space="0" w:color="auto"/>
            <w:bottom w:val="none" w:sz="0" w:space="0" w:color="auto"/>
            <w:right w:val="none" w:sz="0" w:space="0" w:color="auto"/>
          </w:divBdr>
        </w:div>
        <w:div w:id="1572692415">
          <w:marLeft w:val="2045"/>
          <w:marRight w:val="0"/>
          <w:marTop w:val="40"/>
          <w:marBottom w:val="80"/>
          <w:divBdr>
            <w:top w:val="none" w:sz="0" w:space="0" w:color="auto"/>
            <w:left w:val="none" w:sz="0" w:space="0" w:color="auto"/>
            <w:bottom w:val="none" w:sz="0" w:space="0" w:color="auto"/>
            <w:right w:val="none" w:sz="0" w:space="0" w:color="auto"/>
          </w:divBdr>
        </w:div>
      </w:divsChild>
    </w:div>
    <w:div w:id="233244314">
      <w:bodyDiv w:val="1"/>
      <w:marLeft w:val="0"/>
      <w:marRight w:val="0"/>
      <w:marTop w:val="0"/>
      <w:marBottom w:val="0"/>
      <w:divBdr>
        <w:top w:val="none" w:sz="0" w:space="0" w:color="auto"/>
        <w:left w:val="none" w:sz="0" w:space="0" w:color="auto"/>
        <w:bottom w:val="none" w:sz="0" w:space="0" w:color="auto"/>
        <w:right w:val="none" w:sz="0" w:space="0" w:color="auto"/>
      </w:divBdr>
    </w:div>
    <w:div w:id="236020396">
      <w:bodyDiv w:val="1"/>
      <w:marLeft w:val="0"/>
      <w:marRight w:val="0"/>
      <w:marTop w:val="0"/>
      <w:marBottom w:val="0"/>
      <w:divBdr>
        <w:top w:val="none" w:sz="0" w:space="0" w:color="auto"/>
        <w:left w:val="none" w:sz="0" w:space="0" w:color="auto"/>
        <w:bottom w:val="none" w:sz="0" w:space="0" w:color="auto"/>
        <w:right w:val="none" w:sz="0" w:space="0" w:color="auto"/>
      </w:divBdr>
    </w:div>
    <w:div w:id="237599389">
      <w:bodyDiv w:val="1"/>
      <w:marLeft w:val="0"/>
      <w:marRight w:val="0"/>
      <w:marTop w:val="0"/>
      <w:marBottom w:val="0"/>
      <w:divBdr>
        <w:top w:val="none" w:sz="0" w:space="0" w:color="auto"/>
        <w:left w:val="none" w:sz="0" w:space="0" w:color="auto"/>
        <w:bottom w:val="none" w:sz="0" w:space="0" w:color="auto"/>
        <w:right w:val="none" w:sz="0" w:space="0" w:color="auto"/>
      </w:divBdr>
    </w:div>
    <w:div w:id="268203351">
      <w:bodyDiv w:val="1"/>
      <w:marLeft w:val="0"/>
      <w:marRight w:val="0"/>
      <w:marTop w:val="0"/>
      <w:marBottom w:val="0"/>
      <w:divBdr>
        <w:top w:val="none" w:sz="0" w:space="0" w:color="auto"/>
        <w:left w:val="none" w:sz="0" w:space="0" w:color="auto"/>
        <w:bottom w:val="none" w:sz="0" w:space="0" w:color="auto"/>
        <w:right w:val="none" w:sz="0" w:space="0" w:color="auto"/>
      </w:divBdr>
      <w:divsChild>
        <w:div w:id="374307166">
          <w:marLeft w:val="360"/>
          <w:marRight w:val="0"/>
          <w:marTop w:val="0"/>
          <w:marBottom w:val="240"/>
          <w:divBdr>
            <w:top w:val="none" w:sz="0" w:space="0" w:color="auto"/>
            <w:left w:val="none" w:sz="0" w:space="0" w:color="auto"/>
            <w:bottom w:val="none" w:sz="0" w:space="0" w:color="auto"/>
            <w:right w:val="none" w:sz="0" w:space="0" w:color="auto"/>
          </w:divBdr>
        </w:div>
        <w:div w:id="375130610">
          <w:marLeft w:val="360"/>
          <w:marRight w:val="0"/>
          <w:marTop w:val="0"/>
          <w:marBottom w:val="240"/>
          <w:divBdr>
            <w:top w:val="none" w:sz="0" w:space="0" w:color="auto"/>
            <w:left w:val="none" w:sz="0" w:space="0" w:color="auto"/>
            <w:bottom w:val="none" w:sz="0" w:space="0" w:color="auto"/>
            <w:right w:val="none" w:sz="0" w:space="0" w:color="auto"/>
          </w:divBdr>
        </w:div>
        <w:div w:id="451284253">
          <w:marLeft w:val="360"/>
          <w:marRight w:val="0"/>
          <w:marTop w:val="0"/>
          <w:marBottom w:val="240"/>
          <w:divBdr>
            <w:top w:val="none" w:sz="0" w:space="0" w:color="auto"/>
            <w:left w:val="none" w:sz="0" w:space="0" w:color="auto"/>
            <w:bottom w:val="none" w:sz="0" w:space="0" w:color="auto"/>
            <w:right w:val="none" w:sz="0" w:space="0" w:color="auto"/>
          </w:divBdr>
        </w:div>
      </w:divsChild>
    </w:div>
    <w:div w:id="278151615">
      <w:bodyDiv w:val="1"/>
      <w:marLeft w:val="0"/>
      <w:marRight w:val="0"/>
      <w:marTop w:val="0"/>
      <w:marBottom w:val="0"/>
      <w:divBdr>
        <w:top w:val="none" w:sz="0" w:space="0" w:color="auto"/>
        <w:left w:val="none" w:sz="0" w:space="0" w:color="auto"/>
        <w:bottom w:val="none" w:sz="0" w:space="0" w:color="auto"/>
        <w:right w:val="none" w:sz="0" w:space="0" w:color="auto"/>
      </w:divBdr>
      <w:divsChild>
        <w:div w:id="269749349">
          <w:marLeft w:val="547"/>
          <w:marRight w:val="0"/>
          <w:marTop w:val="240"/>
          <w:marBottom w:val="40"/>
          <w:divBdr>
            <w:top w:val="none" w:sz="0" w:space="0" w:color="auto"/>
            <w:left w:val="none" w:sz="0" w:space="0" w:color="auto"/>
            <w:bottom w:val="none" w:sz="0" w:space="0" w:color="auto"/>
            <w:right w:val="none" w:sz="0" w:space="0" w:color="auto"/>
          </w:divBdr>
        </w:div>
      </w:divsChild>
    </w:div>
    <w:div w:id="324288103">
      <w:bodyDiv w:val="1"/>
      <w:marLeft w:val="0"/>
      <w:marRight w:val="0"/>
      <w:marTop w:val="0"/>
      <w:marBottom w:val="0"/>
      <w:divBdr>
        <w:top w:val="none" w:sz="0" w:space="0" w:color="auto"/>
        <w:left w:val="none" w:sz="0" w:space="0" w:color="auto"/>
        <w:bottom w:val="none" w:sz="0" w:space="0" w:color="auto"/>
        <w:right w:val="none" w:sz="0" w:space="0" w:color="auto"/>
      </w:divBdr>
    </w:div>
    <w:div w:id="344553826">
      <w:bodyDiv w:val="1"/>
      <w:marLeft w:val="0"/>
      <w:marRight w:val="0"/>
      <w:marTop w:val="0"/>
      <w:marBottom w:val="0"/>
      <w:divBdr>
        <w:top w:val="none" w:sz="0" w:space="0" w:color="auto"/>
        <w:left w:val="none" w:sz="0" w:space="0" w:color="auto"/>
        <w:bottom w:val="none" w:sz="0" w:space="0" w:color="auto"/>
        <w:right w:val="none" w:sz="0" w:space="0" w:color="auto"/>
      </w:divBdr>
      <w:divsChild>
        <w:div w:id="2129932469">
          <w:marLeft w:val="605"/>
          <w:marRight w:val="0"/>
          <w:marTop w:val="40"/>
          <w:marBottom w:val="80"/>
          <w:divBdr>
            <w:top w:val="none" w:sz="0" w:space="0" w:color="auto"/>
            <w:left w:val="none" w:sz="0" w:space="0" w:color="auto"/>
            <w:bottom w:val="none" w:sz="0" w:space="0" w:color="auto"/>
            <w:right w:val="none" w:sz="0" w:space="0" w:color="auto"/>
          </w:divBdr>
        </w:div>
      </w:divsChild>
    </w:div>
    <w:div w:id="352994103">
      <w:bodyDiv w:val="1"/>
      <w:marLeft w:val="0"/>
      <w:marRight w:val="0"/>
      <w:marTop w:val="0"/>
      <w:marBottom w:val="0"/>
      <w:divBdr>
        <w:top w:val="none" w:sz="0" w:space="0" w:color="auto"/>
        <w:left w:val="none" w:sz="0" w:space="0" w:color="auto"/>
        <w:bottom w:val="none" w:sz="0" w:space="0" w:color="auto"/>
        <w:right w:val="none" w:sz="0" w:space="0" w:color="auto"/>
      </w:divBdr>
    </w:div>
    <w:div w:id="382411257">
      <w:bodyDiv w:val="1"/>
      <w:marLeft w:val="0"/>
      <w:marRight w:val="0"/>
      <w:marTop w:val="0"/>
      <w:marBottom w:val="0"/>
      <w:divBdr>
        <w:top w:val="none" w:sz="0" w:space="0" w:color="auto"/>
        <w:left w:val="none" w:sz="0" w:space="0" w:color="auto"/>
        <w:bottom w:val="none" w:sz="0" w:space="0" w:color="auto"/>
        <w:right w:val="none" w:sz="0" w:space="0" w:color="auto"/>
      </w:divBdr>
    </w:div>
    <w:div w:id="385762923">
      <w:bodyDiv w:val="1"/>
      <w:marLeft w:val="0"/>
      <w:marRight w:val="0"/>
      <w:marTop w:val="0"/>
      <w:marBottom w:val="0"/>
      <w:divBdr>
        <w:top w:val="none" w:sz="0" w:space="0" w:color="auto"/>
        <w:left w:val="none" w:sz="0" w:space="0" w:color="auto"/>
        <w:bottom w:val="none" w:sz="0" w:space="0" w:color="auto"/>
        <w:right w:val="none" w:sz="0" w:space="0" w:color="auto"/>
      </w:divBdr>
      <w:divsChild>
        <w:div w:id="1346129676">
          <w:marLeft w:val="144"/>
          <w:marRight w:val="0"/>
          <w:marTop w:val="240"/>
          <w:marBottom w:val="0"/>
          <w:divBdr>
            <w:top w:val="none" w:sz="0" w:space="0" w:color="auto"/>
            <w:left w:val="none" w:sz="0" w:space="0" w:color="auto"/>
            <w:bottom w:val="none" w:sz="0" w:space="0" w:color="auto"/>
            <w:right w:val="none" w:sz="0" w:space="0" w:color="auto"/>
          </w:divBdr>
        </w:div>
      </w:divsChild>
    </w:div>
    <w:div w:id="410202291">
      <w:bodyDiv w:val="1"/>
      <w:marLeft w:val="0"/>
      <w:marRight w:val="0"/>
      <w:marTop w:val="0"/>
      <w:marBottom w:val="0"/>
      <w:divBdr>
        <w:top w:val="none" w:sz="0" w:space="0" w:color="auto"/>
        <w:left w:val="none" w:sz="0" w:space="0" w:color="auto"/>
        <w:bottom w:val="none" w:sz="0" w:space="0" w:color="auto"/>
        <w:right w:val="none" w:sz="0" w:space="0" w:color="auto"/>
      </w:divBdr>
    </w:div>
    <w:div w:id="431508126">
      <w:bodyDiv w:val="1"/>
      <w:marLeft w:val="0"/>
      <w:marRight w:val="0"/>
      <w:marTop w:val="0"/>
      <w:marBottom w:val="0"/>
      <w:divBdr>
        <w:top w:val="none" w:sz="0" w:space="0" w:color="auto"/>
        <w:left w:val="none" w:sz="0" w:space="0" w:color="auto"/>
        <w:bottom w:val="none" w:sz="0" w:space="0" w:color="auto"/>
        <w:right w:val="none" w:sz="0" w:space="0" w:color="auto"/>
      </w:divBdr>
    </w:div>
    <w:div w:id="431629122">
      <w:bodyDiv w:val="1"/>
      <w:marLeft w:val="0"/>
      <w:marRight w:val="0"/>
      <w:marTop w:val="0"/>
      <w:marBottom w:val="0"/>
      <w:divBdr>
        <w:top w:val="none" w:sz="0" w:space="0" w:color="auto"/>
        <w:left w:val="none" w:sz="0" w:space="0" w:color="auto"/>
        <w:bottom w:val="none" w:sz="0" w:space="0" w:color="auto"/>
        <w:right w:val="none" w:sz="0" w:space="0" w:color="auto"/>
      </w:divBdr>
    </w:div>
    <w:div w:id="432945564">
      <w:bodyDiv w:val="1"/>
      <w:marLeft w:val="0"/>
      <w:marRight w:val="0"/>
      <w:marTop w:val="0"/>
      <w:marBottom w:val="0"/>
      <w:divBdr>
        <w:top w:val="none" w:sz="0" w:space="0" w:color="auto"/>
        <w:left w:val="none" w:sz="0" w:space="0" w:color="auto"/>
        <w:bottom w:val="none" w:sz="0" w:space="0" w:color="auto"/>
        <w:right w:val="none" w:sz="0" w:space="0" w:color="auto"/>
      </w:divBdr>
    </w:div>
    <w:div w:id="433522808">
      <w:bodyDiv w:val="1"/>
      <w:marLeft w:val="0"/>
      <w:marRight w:val="0"/>
      <w:marTop w:val="0"/>
      <w:marBottom w:val="0"/>
      <w:divBdr>
        <w:top w:val="none" w:sz="0" w:space="0" w:color="auto"/>
        <w:left w:val="none" w:sz="0" w:space="0" w:color="auto"/>
        <w:bottom w:val="none" w:sz="0" w:space="0" w:color="auto"/>
        <w:right w:val="none" w:sz="0" w:space="0" w:color="auto"/>
      </w:divBdr>
    </w:div>
    <w:div w:id="441653291">
      <w:bodyDiv w:val="1"/>
      <w:marLeft w:val="0"/>
      <w:marRight w:val="0"/>
      <w:marTop w:val="0"/>
      <w:marBottom w:val="0"/>
      <w:divBdr>
        <w:top w:val="none" w:sz="0" w:space="0" w:color="auto"/>
        <w:left w:val="none" w:sz="0" w:space="0" w:color="auto"/>
        <w:bottom w:val="none" w:sz="0" w:space="0" w:color="auto"/>
        <w:right w:val="none" w:sz="0" w:space="0" w:color="auto"/>
      </w:divBdr>
    </w:div>
    <w:div w:id="464740866">
      <w:bodyDiv w:val="1"/>
      <w:marLeft w:val="0"/>
      <w:marRight w:val="0"/>
      <w:marTop w:val="0"/>
      <w:marBottom w:val="0"/>
      <w:divBdr>
        <w:top w:val="none" w:sz="0" w:space="0" w:color="auto"/>
        <w:left w:val="none" w:sz="0" w:space="0" w:color="auto"/>
        <w:bottom w:val="none" w:sz="0" w:space="0" w:color="auto"/>
        <w:right w:val="none" w:sz="0" w:space="0" w:color="auto"/>
      </w:divBdr>
    </w:div>
    <w:div w:id="490097322">
      <w:bodyDiv w:val="1"/>
      <w:marLeft w:val="0"/>
      <w:marRight w:val="0"/>
      <w:marTop w:val="0"/>
      <w:marBottom w:val="0"/>
      <w:divBdr>
        <w:top w:val="none" w:sz="0" w:space="0" w:color="auto"/>
        <w:left w:val="none" w:sz="0" w:space="0" w:color="auto"/>
        <w:bottom w:val="none" w:sz="0" w:space="0" w:color="auto"/>
        <w:right w:val="none" w:sz="0" w:space="0" w:color="auto"/>
      </w:divBdr>
    </w:div>
    <w:div w:id="494148630">
      <w:bodyDiv w:val="1"/>
      <w:marLeft w:val="0"/>
      <w:marRight w:val="0"/>
      <w:marTop w:val="0"/>
      <w:marBottom w:val="0"/>
      <w:divBdr>
        <w:top w:val="none" w:sz="0" w:space="0" w:color="auto"/>
        <w:left w:val="none" w:sz="0" w:space="0" w:color="auto"/>
        <w:bottom w:val="none" w:sz="0" w:space="0" w:color="auto"/>
        <w:right w:val="none" w:sz="0" w:space="0" w:color="auto"/>
      </w:divBdr>
    </w:div>
    <w:div w:id="501820678">
      <w:bodyDiv w:val="1"/>
      <w:marLeft w:val="0"/>
      <w:marRight w:val="0"/>
      <w:marTop w:val="0"/>
      <w:marBottom w:val="0"/>
      <w:divBdr>
        <w:top w:val="none" w:sz="0" w:space="0" w:color="auto"/>
        <w:left w:val="none" w:sz="0" w:space="0" w:color="auto"/>
        <w:bottom w:val="none" w:sz="0" w:space="0" w:color="auto"/>
        <w:right w:val="none" w:sz="0" w:space="0" w:color="auto"/>
      </w:divBdr>
      <w:divsChild>
        <w:div w:id="121459345">
          <w:marLeft w:val="720"/>
          <w:marRight w:val="0"/>
          <w:marTop w:val="0"/>
          <w:marBottom w:val="120"/>
          <w:divBdr>
            <w:top w:val="none" w:sz="0" w:space="0" w:color="auto"/>
            <w:left w:val="none" w:sz="0" w:space="0" w:color="auto"/>
            <w:bottom w:val="none" w:sz="0" w:space="0" w:color="auto"/>
            <w:right w:val="none" w:sz="0" w:space="0" w:color="auto"/>
          </w:divBdr>
        </w:div>
        <w:div w:id="1030765571">
          <w:marLeft w:val="720"/>
          <w:marRight w:val="0"/>
          <w:marTop w:val="0"/>
          <w:marBottom w:val="120"/>
          <w:divBdr>
            <w:top w:val="none" w:sz="0" w:space="0" w:color="auto"/>
            <w:left w:val="none" w:sz="0" w:space="0" w:color="auto"/>
            <w:bottom w:val="none" w:sz="0" w:space="0" w:color="auto"/>
            <w:right w:val="none" w:sz="0" w:space="0" w:color="auto"/>
          </w:divBdr>
        </w:div>
        <w:div w:id="1153840268">
          <w:marLeft w:val="720"/>
          <w:marRight w:val="0"/>
          <w:marTop w:val="0"/>
          <w:marBottom w:val="120"/>
          <w:divBdr>
            <w:top w:val="none" w:sz="0" w:space="0" w:color="auto"/>
            <w:left w:val="none" w:sz="0" w:space="0" w:color="auto"/>
            <w:bottom w:val="none" w:sz="0" w:space="0" w:color="auto"/>
            <w:right w:val="none" w:sz="0" w:space="0" w:color="auto"/>
          </w:divBdr>
        </w:div>
        <w:div w:id="1283804082">
          <w:marLeft w:val="720"/>
          <w:marRight w:val="0"/>
          <w:marTop w:val="0"/>
          <w:marBottom w:val="120"/>
          <w:divBdr>
            <w:top w:val="none" w:sz="0" w:space="0" w:color="auto"/>
            <w:left w:val="none" w:sz="0" w:space="0" w:color="auto"/>
            <w:bottom w:val="none" w:sz="0" w:space="0" w:color="auto"/>
            <w:right w:val="none" w:sz="0" w:space="0" w:color="auto"/>
          </w:divBdr>
        </w:div>
        <w:div w:id="2098204889">
          <w:marLeft w:val="720"/>
          <w:marRight w:val="0"/>
          <w:marTop w:val="0"/>
          <w:marBottom w:val="120"/>
          <w:divBdr>
            <w:top w:val="none" w:sz="0" w:space="0" w:color="auto"/>
            <w:left w:val="none" w:sz="0" w:space="0" w:color="auto"/>
            <w:bottom w:val="none" w:sz="0" w:space="0" w:color="auto"/>
            <w:right w:val="none" w:sz="0" w:space="0" w:color="auto"/>
          </w:divBdr>
        </w:div>
      </w:divsChild>
    </w:div>
    <w:div w:id="542210601">
      <w:bodyDiv w:val="1"/>
      <w:marLeft w:val="0"/>
      <w:marRight w:val="0"/>
      <w:marTop w:val="0"/>
      <w:marBottom w:val="0"/>
      <w:divBdr>
        <w:top w:val="none" w:sz="0" w:space="0" w:color="auto"/>
        <w:left w:val="none" w:sz="0" w:space="0" w:color="auto"/>
        <w:bottom w:val="none" w:sz="0" w:space="0" w:color="auto"/>
        <w:right w:val="none" w:sz="0" w:space="0" w:color="auto"/>
      </w:divBdr>
      <w:divsChild>
        <w:div w:id="1771319777">
          <w:marLeft w:val="547"/>
          <w:marRight w:val="0"/>
          <w:marTop w:val="240"/>
          <w:marBottom w:val="40"/>
          <w:divBdr>
            <w:top w:val="none" w:sz="0" w:space="0" w:color="auto"/>
            <w:left w:val="none" w:sz="0" w:space="0" w:color="auto"/>
            <w:bottom w:val="none" w:sz="0" w:space="0" w:color="auto"/>
            <w:right w:val="none" w:sz="0" w:space="0" w:color="auto"/>
          </w:divBdr>
        </w:div>
      </w:divsChild>
    </w:div>
    <w:div w:id="561452077">
      <w:bodyDiv w:val="1"/>
      <w:marLeft w:val="0"/>
      <w:marRight w:val="0"/>
      <w:marTop w:val="0"/>
      <w:marBottom w:val="0"/>
      <w:divBdr>
        <w:top w:val="none" w:sz="0" w:space="0" w:color="auto"/>
        <w:left w:val="none" w:sz="0" w:space="0" w:color="auto"/>
        <w:bottom w:val="none" w:sz="0" w:space="0" w:color="auto"/>
        <w:right w:val="none" w:sz="0" w:space="0" w:color="auto"/>
      </w:divBdr>
      <w:divsChild>
        <w:div w:id="56638452">
          <w:marLeft w:val="720"/>
          <w:marRight w:val="0"/>
          <w:marTop w:val="0"/>
          <w:marBottom w:val="120"/>
          <w:divBdr>
            <w:top w:val="none" w:sz="0" w:space="0" w:color="auto"/>
            <w:left w:val="none" w:sz="0" w:space="0" w:color="auto"/>
            <w:bottom w:val="none" w:sz="0" w:space="0" w:color="auto"/>
            <w:right w:val="none" w:sz="0" w:space="0" w:color="auto"/>
          </w:divBdr>
        </w:div>
      </w:divsChild>
    </w:div>
    <w:div w:id="587926004">
      <w:bodyDiv w:val="1"/>
      <w:marLeft w:val="0"/>
      <w:marRight w:val="0"/>
      <w:marTop w:val="0"/>
      <w:marBottom w:val="0"/>
      <w:divBdr>
        <w:top w:val="none" w:sz="0" w:space="0" w:color="auto"/>
        <w:left w:val="none" w:sz="0" w:space="0" w:color="auto"/>
        <w:bottom w:val="none" w:sz="0" w:space="0" w:color="auto"/>
        <w:right w:val="none" w:sz="0" w:space="0" w:color="auto"/>
      </w:divBdr>
    </w:div>
    <w:div w:id="613175185">
      <w:bodyDiv w:val="1"/>
      <w:marLeft w:val="0"/>
      <w:marRight w:val="0"/>
      <w:marTop w:val="0"/>
      <w:marBottom w:val="0"/>
      <w:divBdr>
        <w:top w:val="none" w:sz="0" w:space="0" w:color="auto"/>
        <w:left w:val="none" w:sz="0" w:space="0" w:color="auto"/>
        <w:bottom w:val="none" w:sz="0" w:space="0" w:color="auto"/>
        <w:right w:val="none" w:sz="0" w:space="0" w:color="auto"/>
      </w:divBdr>
    </w:div>
    <w:div w:id="630669075">
      <w:bodyDiv w:val="1"/>
      <w:marLeft w:val="0"/>
      <w:marRight w:val="0"/>
      <w:marTop w:val="0"/>
      <w:marBottom w:val="0"/>
      <w:divBdr>
        <w:top w:val="none" w:sz="0" w:space="0" w:color="auto"/>
        <w:left w:val="none" w:sz="0" w:space="0" w:color="auto"/>
        <w:bottom w:val="none" w:sz="0" w:space="0" w:color="auto"/>
        <w:right w:val="none" w:sz="0" w:space="0" w:color="auto"/>
      </w:divBdr>
      <w:divsChild>
        <w:div w:id="72553404">
          <w:marLeft w:val="144"/>
          <w:marRight w:val="0"/>
          <w:marTop w:val="240"/>
          <w:marBottom w:val="40"/>
          <w:divBdr>
            <w:top w:val="none" w:sz="0" w:space="0" w:color="auto"/>
            <w:left w:val="none" w:sz="0" w:space="0" w:color="auto"/>
            <w:bottom w:val="none" w:sz="0" w:space="0" w:color="auto"/>
            <w:right w:val="none" w:sz="0" w:space="0" w:color="auto"/>
          </w:divBdr>
        </w:div>
        <w:div w:id="166139998">
          <w:marLeft w:val="144"/>
          <w:marRight w:val="0"/>
          <w:marTop w:val="240"/>
          <w:marBottom w:val="40"/>
          <w:divBdr>
            <w:top w:val="none" w:sz="0" w:space="0" w:color="auto"/>
            <w:left w:val="none" w:sz="0" w:space="0" w:color="auto"/>
            <w:bottom w:val="none" w:sz="0" w:space="0" w:color="auto"/>
            <w:right w:val="none" w:sz="0" w:space="0" w:color="auto"/>
          </w:divBdr>
        </w:div>
        <w:div w:id="385642705">
          <w:marLeft w:val="144"/>
          <w:marRight w:val="0"/>
          <w:marTop w:val="240"/>
          <w:marBottom w:val="40"/>
          <w:divBdr>
            <w:top w:val="none" w:sz="0" w:space="0" w:color="auto"/>
            <w:left w:val="none" w:sz="0" w:space="0" w:color="auto"/>
            <w:bottom w:val="none" w:sz="0" w:space="0" w:color="auto"/>
            <w:right w:val="none" w:sz="0" w:space="0" w:color="auto"/>
          </w:divBdr>
        </w:div>
      </w:divsChild>
    </w:div>
    <w:div w:id="652028361">
      <w:bodyDiv w:val="1"/>
      <w:marLeft w:val="0"/>
      <w:marRight w:val="0"/>
      <w:marTop w:val="0"/>
      <w:marBottom w:val="0"/>
      <w:divBdr>
        <w:top w:val="none" w:sz="0" w:space="0" w:color="auto"/>
        <w:left w:val="none" w:sz="0" w:space="0" w:color="auto"/>
        <w:bottom w:val="none" w:sz="0" w:space="0" w:color="auto"/>
        <w:right w:val="none" w:sz="0" w:space="0" w:color="auto"/>
      </w:divBdr>
    </w:div>
    <w:div w:id="664936369">
      <w:bodyDiv w:val="1"/>
      <w:marLeft w:val="0"/>
      <w:marRight w:val="0"/>
      <w:marTop w:val="0"/>
      <w:marBottom w:val="0"/>
      <w:divBdr>
        <w:top w:val="none" w:sz="0" w:space="0" w:color="auto"/>
        <w:left w:val="none" w:sz="0" w:space="0" w:color="auto"/>
        <w:bottom w:val="none" w:sz="0" w:space="0" w:color="auto"/>
        <w:right w:val="none" w:sz="0" w:space="0" w:color="auto"/>
      </w:divBdr>
    </w:div>
    <w:div w:id="666712746">
      <w:bodyDiv w:val="1"/>
      <w:marLeft w:val="0"/>
      <w:marRight w:val="0"/>
      <w:marTop w:val="0"/>
      <w:marBottom w:val="0"/>
      <w:divBdr>
        <w:top w:val="none" w:sz="0" w:space="0" w:color="auto"/>
        <w:left w:val="none" w:sz="0" w:space="0" w:color="auto"/>
        <w:bottom w:val="none" w:sz="0" w:space="0" w:color="auto"/>
        <w:right w:val="none" w:sz="0" w:space="0" w:color="auto"/>
      </w:divBdr>
    </w:div>
    <w:div w:id="673873708">
      <w:bodyDiv w:val="1"/>
      <w:marLeft w:val="0"/>
      <w:marRight w:val="0"/>
      <w:marTop w:val="0"/>
      <w:marBottom w:val="0"/>
      <w:divBdr>
        <w:top w:val="none" w:sz="0" w:space="0" w:color="auto"/>
        <w:left w:val="none" w:sz="0" w:space="0" w:color="auto"/>
        <w:bottom w:val="none" w:sz="0" w:space="0" w:color="auto"/>
        <w:right w:val="none" w:sz="0" w:space="0" w:color="auto"/>
      </w:divBdr>
      <w:divsChild>
        <w:div w:id="1419249725">
          <w:marLeft w:val="1469"/>
          <w:marRight w:val="0"/>
          <w:marTop w:val="40"/>
          <w:marBottom w:val="80"/>
          <w:divBdr>
            <w:top w:val="none" w:sz="0" w:space="0" w:color="auto"/>
            <w:left w:val="none" w:sz="0" w:space="0" w:color="auto"/>
            <w:bottom w:val="none" w:sz="0" w:space="0" w:color="auto"/>
            <w:right w:val="none" w:sz="0" w:space="0" w:color="auto"/>
          </w:divBdr>
        </w:div>
      </w:divsChild>
    </w:div>
    <w:div w:id="691228737">
      <w:bodyDiv w:val="1"/>
      <w:marLeft w:val="0"/>
      <w:marRight w:val="0"/>
      <w:marTop w:val="0"/>
      <w:marBottom w:val="0"/>
      <w:divBdr>
        <w:top w:val="none" w:sz="0" w:space="0" w:color="auto"/>
        <w:left w:val="none" w:sz="0" w:space="0" w:color="auto"/>
        <w:bottom w:val="none" w:sz="0" w:space="0" w:color="auto"/>
        <w:right w:val="none" w:sz="0" w:space="0" w:color="auto"/>
      </w:divBdr>
    </w:div>
    <w:div w:id="711425704">
      <w:bodyDiv w:val="1"/>
      <w:marLeft w:val="0"/>
      <w:marRight w:val="0"/>
      <w:marTop w:val="0"/>
      <w:marBottom w:val="0"/>
      <w:divBdr>
        <w:top w:val="none" w:sz="0" w:space="0" w:color="auto"/>
        <w:left w:val="none" w:sz="0" w:space="0" w:color="auto"/>
        <w:bottom w:val="none" w:sz="0" w:space="0" w:color="auto"/>
        <w:right w:val="none" w:sz="0" w:space="0" w:color="auto"/>
      </w:divBdr>
    </w:div>
    <w:div w:id="721178832">
      <w:bodyDiv w:val="1"/>
      <w:marLeft w:val="0"/>
      <w:marRight w:val="0"/>
      <w:marTop w:val="0"/>
      <w:marBottom w:val="0"/>
      <w:divBdr>
        <w:top w:val="none" w:sz="0" w:space="0" w:color="auto"/>
        <w:left w:val="none" w:sz="0" w:space="0" w:color="auto"/>
        <w:bottom w:val="none" w:sz="0" w:space="0" w:color="auto"/>
        <w:right w:val="none" w:sz="0" w:space="0" w:color="auto"/>
      </w:divBdr>
      <w:divsChild>
        <w:div w:id="14576936">
          <w:marLeft w:val="605"/>
          <w:marRight w:val="0"/>
          <w:marTop w:val="40"/>
          <w:marBottom w:val="80"/>
          <w:divBdr>
            <w:top w:val="none" w:sz="0" w:space="0" w:color="auto"/>
            <w:left w:val="none" w:sz="0" w:space="0" w:color="auto"/>
            <w:bottom w:val="none" w:sz="0" w:space="0" w:color="auto"/>
            <w:right w:val="none" w:sz="0" w:space="0" w:color="auto"/>
          </w:divBdr>
        </w:div>
        <w:div w:id="246380110">
          <w:marLeft w:val="605"/>
          <w:marRight w:val="0"/>
          <w:marTop w:val="40"/>
          <w:marBottom w:val="80"/>
          <w:divBdr>
            <w:top w:val="none" w:sz="0" w:space="0" w:color="auto"/>
            <w:left w:val="none" w:sz="0" w:space="0" w:color="auto"/>
            <w:bottom w:val="none" w:sz="0" w:space="0" w:color="auto"/>
            <w:right w:val="none" w:sz="0" w:space="0" w:color="auto"/>
          </w:divBdr>
        </w:div>
        <w:div w:id="595022392">
          <w:marLeft w:val="605"/>
          <w:marRight w:val="0"/>
          <w:marTop w:val="40"/>
          <w:marBottom w:val="80"/>
          <w:divBdr>
            <w:top w:val="none" w:sz="0" w:space="0" w:color="auto"/>
            <w:left w:val="none" w:sz="0" w:space="0" w:color="auto"/>
            <w:bottom w:val="none" w:sz="0" w:space="0" w:color="auto"/>
            <w:right w:val="none" w:sz="0" w:space="0" w:color="auto"/>
          </w:divBdr>
        </w:div>
        <w:div w:id="1087574973">
          <w:marLeft w:val="605"/>
          <w:marRight w:val="0"/>
          <w:marTop w:val="40"/>
          <w:marBottom w:val="80"/>
          <w:divBdr>
            <w:top w:val="none" w:sz="0" w:space="0" w:color="auto"/>
            <w:left w:val="none" w:sz="0" w:space="0" w:color="auto"/>
            <w:bottom w:val="none" w:sz="0" w:space="0" w:color="auto"/>
            <w:right w:val="none" w:sz="0" w:space="0" w:color="auto"/>
          </w:divBdr>
        </w:div>
        <w:div w:id="1112632613">
          <w:marLeft w:val="893"/>
          <w:marRight w:val="0"/>
          <w:marTop w:val="40"/>
          <w:marBottom w:val="80"/>
          <w:divBdr>
            <w:top w:val="none" w:sz="0" w:space="0" w:color="auto"/>
            <w:left w:val="none" w:sz="0" w:space="0" w:color="auto"/>
            <w:bottom w:val="none" w:sz="0" w:space="0" w:color="auto"/>
            <w:right w:val="none" w:sz="0" w:space="0" w:color="auto"/>
          </w:divBdr>
        </w:div>
        <w:div w:id="1402216163">
          <w:marLeft w:val="605"/>
          <w:marRight w:val="0"/>
          <w:marTop w:val="40"/>
          <w:marBottom w:val="80"/>
          <w:divBdr>
            <w:top w:val="none" w:sz="0" w:space="0" w:color="auto"/>
            <w:left w:val="none" w:sz="0" w:space="0" w:color="auto"/>
            <w:bottom w:val="none" w:sz="0" w:space="0" w:color="auto"/>
            <w:right w:val="none" w:sz="0" w:space="0" w:color="auto"/>
          </w:divBdr>
        </w:div>
        <w:div w:id="1402865821">
          <w:marLeft w:val="893"/>
          <w:marRight w:val="0"/>
          <w:marTop w:val="40"/>
          <w:marBottom w:val="80"/>
          <w:divBdr>
            <w:top w:val="none" w:sz="0" w:space="0" w:color="auto"/>
            <w:left w:val="none" w:sz="0" w:space="0" w:color="auto"/>
            <w:bottom w:val="none" w:sz="0" w:space="0" w:color="auto"/>
            <w:right w:val="none" w:sz="0" w:space="0" w:color="auto"/>
          </w:divBdr>
        </w:div>
        <w:div w:id="1873807949">
          <w:marLeft w:val="893"/>
          <w:marRight w:val="0"/>
          <w:marTop w:val="40"/>
          <w:marBottom w:val="80"/>
          <w:divBdr>
            <w:top w:val="none" w:sz="0" w:space="0" w:color="auto"/>
            <w:left w:val="none" w:sz="0" w:space="0" w:color="auto"/>
            <w:bottom w:val="none" w:sz="0" w:space="0" w:color="auto"/>
            <w:right w:val="none" w:sz="0" w:space="0" w:color="auto"/>
          </w:divBdr>
        </w:div>
      </w:divsChild>
    </w:div>
    <w:div w:id="725841698">
      <w:bodyDiv w:val="1"/>
      <w:marLeft w:val="0"/>
      <w:marRight w:val="0"/>
      <w:marTop w:val="0"/>
      <w:marBottom w:val="0"/>
      <w:divBdr>
        <w:top w:val="none" w:sz="0" w:space="0" w:color="auto"/>
        <w:left w:val="none" w:sz="0" w:space="0" w:color="auto"/>
        <w:bottom w:val="none" w:sz="0" w:space="0" w:color="auto"/>
        <w:right w:val="none" w:sz="0" w:space="0" w:color="auto"/>
      </w:divBdr>
    </w:div>
    <w:div w:id="730887505">
      <w:bodyDiv w:val="1"/>
      <w:marLeft w:val="0"/>
      <w:marRight w:val="0"/>
      <w:marTop w:val="0"/>
      <w:marBottom w:val="0"/>
      <w:divBdr>
        <w:top w:val="none" w:sz="0" w:space="0" w:color="auto"/>
        <w:left w:val="none" w:sz="0" w:space="0" w:color="auto"/>
        <w:bottom w:val="none" w:sz="0" w:space="0" w:color="auto"/>
        <w:right w:val="none" w:sz="0" w:space="0" w:color="auto"/>
      </w:divBdr>
      <w:divsChild>
        <w:div w:id="1551917444">
          <w:marLeft w:val="893"/>
          <w:marRight w:val="0"/>
          <w:marTop w:val="40"/>
          <w:marBottom w:val="80"/>
          <w:divBdr>
            <w:top w:val="none" w:sz="0" w:space="0" w:color="auto"/>
            <w:left w:val="none" w:sz="0" w:space="0" w:color="auto"/>
            <w:bottom w:val="none" w:sz="0" w:space="0" w:color="auto"/>
            <w:right w:val="none" w:sz="0" w:space="0" w:color="auto"/>
          </w:divBdr>
        </w:div>
      </w:divsChild>
    </w:div>
    <w:div w:id="742801314">
      <w:bodyDiv w:val="1"/>
      <w:marLeft w:val="0"/>
      <w:marRight w:val="0"/>
      <w:marTop w:val="0"/>
      <w:marBottom w:val="0"/>
      <w:divBdr>
        <w:top w:val="none" w:sz="0" w:space="0" w:color="auto"/>
        <w:left w:val="none" w:sz="0" w:space="0" w:color="auto"/>
        <w:bottom w:val="none" w:sz="0" w:space="0" w:color="auto"/>
        <w:right w:val="none" w:sz="0" w:space="0" w:color="auto"/>
      </w:divBdr>
      <w:divsChild>
        <w:div w:id="604580945">
          <w:marLeft w:val="720"/>
          <w:marRight w:val="0"/>
          <w:marTop w:val="0"/>
          <w:marBottom w:val="240"/>
          <w:divBdr>
            <w:top w:val="none" w:sz="0" w:space="0" w:color="auto"/>
            <w:left w:val="none" w:sz="0" w:space="0" w:color="auto"/>
            <w:bottom w:val="none" w:sz="0" w:space="0" w:color="auto"/>
            <w:right w:val="none" w:sz="0" w:space="0" w:color="auto"/>
          </w:divBdr>
        </w:div>
      </w:divsChild>
    </w:div>
    <w:div w:id="772093156">
      <w:bodyDiv w:val="1"/>
      <w:marLeft w:val="0"/>
      <w:marRight w:val="0"/>
      <w:marTop w:val="0"/>
      <w:marBottom w:val="0"/>
      <w:divBdr>
        <w:top w:val="none" w:sz="0" w:space="0" w:color="auto"/>
        <w:left w:val="none" w:sz="0" w:space="0" w:color="auto"/>
        <w:bottom w:val="none" w:sz="0" w:space="0" w:color="auto"/>
        <w:right w:val="none" w:sz="0" w:space="0" w:color="auto"/>
      </w:divBdr>
    </w:div>
    <w:div w:id="773591352">
      <w:bodyDiv w:val="1"/>
      <w:marLeft w:val="0"/>
      <w:marRight w:val="0"/>
      <w:marTop w:val="0"/>
      <w:marBottom w:val="0"/>
      <w:divBdr>
        <w:top w:val="none" w:sz="0" w:space="0" w:color="auto"/>
        <w:left w:val="none" w:sz="0" w:space="0" w:color="auto"/>
        <w:bottom w:val="none" w:sz="0" w:space="0" w:color="auto"/>
        <w:right w:val="none" w:sz="0" w:space="0" w:color="auto"/>
      </w:divBdr>
      <w:divsChild>
        <w:div w:id="1430853648">
          <w:marLeft w:val="720"/>
          <w:marRight w:val="0"/>
          <w:marTop w:val="0"/>
          <w:marBottom w:val="0"/>
          <w:divBdr>
            <w:top w:val="none" w:sz="0" w:space="0" w:color="auto"/>
            <w:left w:val="none" w:sz="0" w:space="0" w:color="auto"/>
            <w:bottom w:val="none" w:sz="0" w:space="0" w:color="auto"/>
            <w:right w:val="none" w:sz="0" w:space="0" w:color="auto"/>
          </w:divBdr>
        </w:div>
      </w:divsChild>
    </w:div>
    <w:div w:id="785974788">
      <w:bodyDiv w:val="1"/>
      <w:marLeft w:val="0"/>
      <w:marRight w:val="0"/>
      <w:marTop w:val="0"/>
      <w:marBottom w:val="0"/>
      <w:divBdr>
        <w:top w:val="none" w:sz="0" w:space="0" w:color="auto"/>
        <w:left w:val="none" w:sz="0" w:space="0" w:color="auto"/>
        <w:bottom w:val="none" w:sz="0" w:space="0" w:color="auto"/>
        <w:right w:val="none" w:sz="0" w:space="0" w:color="auto"/>
      </w:divBdr>
    </w:div>
    <w:div w:id="787969122">
      <w:bodyDiv w:val="1"/>
      <w:marLeft w:val="0"/>
      <w:marRight w:val="0"/>
      <w:marTop w:val="0"/>
      <w:marBottom w:val="0"/>
      <w:divBdr>
        <w:top w:val="none" w:sz="0" w:space="0" w:color="auto"/>
        <w:left w:val="none" w:sz="0" w:space="0" w:color="auto"/>
        <w:bottom w:val="none" w:sz="0" w:space="0" w:color="auto"/>
        <w:right w:val="none" w:sz="0" w:space="0" w:color="auto"/>
      </w:divBdr>
    </w:div>
    <w:div w:id="791898647">
      <w:bodyDiv w:val="1"/>
      <w:marLeft w:val="0"/>
      <w:marRight w:val="0"/>
      <w:marTop w:val="0"/>
      <w:marBottom w:val="0"/>
      <w:divBdr>
        <w:top w:val="none" w:sz="0" w:space="0" w:color="auto"/>
        <w:left w:val="none" w:sz="0" w:space="0" w:color="auto"/>
        <w:bottom w:val="none" w:sz="0" w:space="0" w:color="auto"/>
        <w:right w:val="none" w:sz="0" w:space="0" w:color="auto"/>
      </w:divBdr>
      <w:divsChild>
        <w:div w:id="1513453708">
          <w:marLeft w:val="734"/>
          <w:marRight w:val="0"/>
          <w:marTop w:val="0"/>
          <w:marBottom w:val="0"/>
          <w:divBdr>
            <w:top w:val="none" w:sz="0" w:space="0" w:color="auto"/>
            <w:left w:val="none" w:sz="0" w:space="0" w:color="auto"/>
            <w:bottom w:val="none" w:sz="0" w:space="0" w:color="auto"/>
            <w:right w:val="none" w:sz="0" w:space="0" w:color="auto"/>
          </w:divBdr>
        </w:div>
        <w:div w:id="1779519094">
          <w:marLeft w:val="734"/>
          <w:marRight w:val="0"/>
          <w:marTop w:val="0"/>
          <w:marBottom w:val="0"/>
          <w:divBdr>
            <w:top w:val="none" w:sz="0" w:space="0" w:color="auto"/>
            <w:left w:val="none" w:sz="0" w:space="0" w:color="auto"/>
            <w:bottom w:val="none" w:sz="0" w:space="0" w:color="auto"/>
            <w:right w:val="none" w:sz="0" w:space="0" w:color="auto"/>
          </w:divBdr>
        </w:div>
      </w:divsChild>
    </w:div>
    <w:div w:id="846601147">
      <w:bodyDiv w:val="1"/>
      <w:marLeft w:val="0"/>
      <w:marRight w:val="0"/>
      <w:marTop w:val="0"/>
      <w:marBottom w:val="0"/>
      <w:divBdr>
        <w:top w:val="none" w:sz="0" w:space="0" w:color="auto"/>
        <w:left w:val="none" w:sz="0" w:space="0" w:color="auto"/>
        <w:bottom w:val="none" w:sz="0" w:space="0" w:color="auto"/>
        <w:right w:val="none" w:sz="0" w:space="0" w:color="auto"/>
      </w:divBdr>
    </w:div>
    <w:div w:id="872419601">
      <w:bodyDiv w:val="1"/>
      <w:marLeft w:val="0"/>
      <w:marRight w:val="0"/>
      <w:marTop w:val="0"/>
      <w:marBottom w:val="0"/>
      <w:divBdr>
        <w:top w:val="none" w:sz="0" w:space="0" w:color="auto"/>
        <w:left w:val="none" w:sz="0" w:space="0" w:color="auto"/>
        <w:bottom w:val="none" w:sz="0" w:space="0" w:color="auto"/>
        <w:right w:val="none" w:sz="0" w:space="0" w:color="auto"/>
      </w:divBdr>
    </w:div>
    <w:div w:id="874735977">
      <w:bodyDiv w:val="1"/>
      <w:marLeft w:val="0"/>
      <w:marRight w:val="0"/>
      <w:marTop w:val="0"/>
      <w:marBottom w:val="0"/>
      <w:divBdr>
        <w:top w:val="none" w:sz="0" w:space="0" w:color="auto"/>
        <w:left w:val="none" w:sz="0" w:space="0" w:color="auto"/>
        <w:bottom w:val="none" w:sz="0" w:space="0" w:color="auto"/>
        <w:right w:val="none" w:sz="0" w:space="0" w:color="auto"/>
      </w:divBdr>
      <w:divsChild>
        <w:div w:id="1440566906">
          <w:marLeft w:val="360"/>
          <w:marRight w:val="0"/>
          <w:marTop w:val="240"/>
          <w:marBottom w:val="40"/>
          <w:divBdr>
            <w:top w:val="none" w:sz="0" w:space="0" w:color="auto"/>
            <w:left w:val="none" w:sz="0" w:space="0" w:color="auto"/>
            <w:bottom w:val="none" w:sz="0" w:space="0" w:color="auto"/>
            <w:right w:val="none" w:sz="0" w:space="0" w:color="auto"/>
          </w:divBdr>
        </w:div>
      </w:divsChild>
    </w:div>
    <w:div w:id="887032255">
      <w:bodyDiv w:val="1"/>
      <w:marLeft w:val="0"/>
      <w:marRight w:val="0"/>
      <w:marTop w:val="0"/>
      <w:marBottom w:val="0"/>
      <w:divBdr>
        <w:top w:val="none" w:sz="0" w:space="0" w:color="auto"/>
        <w:left w:val="none" w:sz="0" w:space="0" w:color="auto"/>
        <w:bottom w:val="none" w:sz="0" w:space="0" w:color="auto"/>
        <w:right w:val="none" w:sz="0" w:space="0" w:color="auto"/>
      </w:divBdr>
    </w:div>
    <w:div w:id="909927918">
      <w:bodyDiv w:val="1"/>
      <w:marLeft w:val="0"/>
      <w:marRight w:val="0"/>
      <w:marTop w:val="0"/>
      <w:marBottom w:val="0"/>
      <w:divBdr>
        <w:top w:val="none" w:sz="0" w:space="0" w:color="auto"/>
        <w:left w:val="none" w:sz="0" w:space="0" w:color="auto"/>
        <w:bottom w:val="none" w:sz="0" w:space="0" w:color="auto"/>
        <w:right w:val="none" w:sz="0" w:space="0" w:color="auto"/>
      </w:divBdr>
    </w:div>
    <w:div w:id="913011081">
      <w:bodyDiv w:val="1"/>
      <w:marLeft w:val="0"/>
      <w:marRight w:val="0"/>
      <w:marTop w:val="0"/>
      <w:marBottom w:val="0"/>
      <w:divBdr>
        <w:top w:val="none" w:sz="0" w:space="0" w:color="auto"/>
        <w:left w:val="none" w:sz="0" w:space="0" w:color="auto"/>
        <w:bottom w:val="none" w:sz="0" w:space="0" w:color="auto"/>
        <w:right w:val="none" w:sz="0" w:space="0" w:color="auto"/>
      </w:divBdr>
      <w:divsChild>
        <w:div w:id="131096306">
          <w:marLeft w:val="720"/>
          <w:marRight w:val="0"/>
          <w:marTop w:val="0"/>
          <w:marBottom w:val="120"/>
          <w:divBdr>
            <w:top w:val="none" w:sz="0" w:space="0" w:color="auto"/>
            <w:left w:val="none" w:sz="0" w:space="0" w:color="auto"/>
            <w:bottom w:val="none" w:sz="0" w:space="0" w:color="auto"/>
            <w:right w:val="none" w:sz="0" w:space="0" w:color="auto"/>
          </w:divBdr>
        </w:div>
        <w:div w:id="787892806">
          <w:marLeft w:val="720"/>
          <w:marRight w:val="0"/>
          <w:marTop w:val="0"/>
          <w:marBottom w:val="120"/>
          <w:divBdr>
            <w:top w:val="none" w:sz="0" w:space="0" w:color="auto"/>
            <w:left w:val="none" w:sz="0" w:space="0" w:color="auto"/>
            <w:bottom w:val="none" w:sz="0" w:space="0" w:color="auto"/>
            <w:right w:val="none" w:sz="0" w:space="0" w:color="auto"/>
          </w:divBdr>
        </w:div>
        <w:div w:id="1080638370">
          <w:marLeft w:val="720"/>
          <w:marRight w:val="0"/>
          <w:marTop w:val="0"/>
          <w:marBottom w:val="120"/>
          <w:divBdr>
            <w:top w:val="none" w:sz="0" w:space="0" w:color="auto"/>
            <w:left w:val="none" w:sz="0" w:space="0" w:color="auto"/>
            <w:bottom w:val="none" w:sz="0" w:space="0" w:color="auto"/>
            <w:right w:val="none" w:sz="0" w:space="0" w:color="auto"/>
          </w:divBdr>
        </w:div>
        <w:div w:id="39673137">
          <w:marLeft w:val="720"/>
          <w:marRight w:val="0"/>
          <w:marTop w:val="0"/>
          <w:marBottom w:val="120"/>
          <w:divBdr>
            <w:top w:val="none" w:sz="0" w:space="0" w:color="auto"/>
            <w:left w:val="none" w:sz="0" w:space="0" w:color="auto"/>
            <w:bottom w:val="none" w:sz="0" w:space="0" w:color="auto"/>
            <w:right w:val="none" w:sz="0" w:space="0" w:color="auto"/>
          </w:divBdr>
        </w:div>
      </w:divsChild>
    </w:div>
    <w:div w:id="937102619">
      <w:bodyDiv w:val="1"/>
      <w:marLeft w:val="0"/>
      <w:marRight w:val="0"/>
      <w:marTop w:val="0"/>
      <w:marBottom w:val="0"/>
      <w:divBdr>
        <w:top w:val="none" w:sz="0" w:space="0" w:color="auto"/>
        <w:left w:val="none" w:sz="0" w:space="0" w:color="auto"/>
        <w:bottom w:val="none" w:sz="0" w:space="0" w:color="auto"/>
        <w:right w:val="none" w:sz="0" w:space="0" w:color="auto"/>
      </w:divBdr>
    </w:div>
    <w:div w:id="938636107">
      <w:bodyDiv w:val="1"/>
      <w:marLeft w:val="0"/>
      <w:marRight w:val="0"/>
      <w:marTop w:val="0"/>
      <w:marBottom w:val="0"/>
      <w:divBdr>
        <w:top w:val="none" w:sz="0" w:space="0" w:color="auto"/>
        <w:left w:val="none" w:sz="0" w:space="0" w:color="auto"/>
        <w:bottom w:val="none" w:sz="0" w:space="0" w:color="auto"/>
        <w:right w:val="none" w:sz="0" w:space="0" w:color="auto"/>
      </w:divBdr>
    </w:div>
    <w:div w:id="955988928">
      <w:bodyDiv w:val="1"/>
      <w:marLeft w:val="0"/>
      <w:marRight w:val="0"/>
      <w:marTop w:val="0"/>
      <w:marBottom w:val="0"/>
      <w:divBdr>
        <w:top w:val="none" w:sz="0" w:space="0" w:color="auto"/>
        <w:left w:val="none" w:sz="0" w:space="0" w:color="auto"/>
        <w:bottom w:val="none" w:sz="0" w:space="0" w:color="auto"/>
        <w:right w:val="none" w:sz="0" w:space="0" w:color="auto"/>
      </w:divBdr>
      <w:divsChild>
        <w:div w:id="1513060906">
          <w:marLeft w:val="144"/>
          <w:marRight w:val="0"/>
          <w:marTop w:val="240"/>
          <w:marBottom w:val="40"/>
          <w:divBdr>
            <w:top w:val="none" w:sz="0" w:space="0" w:color="auto"/>
            <w:left w:val="none" w:sz="0" w:space="0" w:color="auto"/>
            <w:bottom w:val="none" w:sz="0" w:space="0" w:color="auto"/>
            <w:right w:val="none" w:sz="0" w:space="0" w:color="auto"/>
          </w:divBdr>
        </w:div>
      </w:divsChild>
    </w:div>
    <w:div w:id="1029448452">
      <w:bodyDiv w:val="1"/>
      <w:marLeft w:val="0"/>
      <w:marRight w:val="0"/>
      <w:marTop w:val="0"/>
      <w:marBottom w:val="0"/>
      <w:divBdr>
        <w:top w:val="none" w:sz="0" w:space="0" w:color="auto"/>
        <w:left w:val="none" w:sz="0" w:space="0" w:color="auto"/>
        <w:bottom w:val="none" w:sz="0" w:space="0" w:color="auto"/>
        <w:right w:val="none" w:sz="0" w:space="0" w:color="auto"/>
      </w:divBdr>
      <w:divsChild>
        <w:div w:id="327103280">
          <w:marLeft w:val="144"/>
          <w:marRight w:val="0"/>
          <w:marTop w:val="240"/>
          <w:marBottom w:val="40"/>
          <w:divBdr>
            <w:top w:val="none" w:sz="0" w:space="0" w:color="auto"/>
            <w:left w:val="none" w:sz="0" w:space="0" w:color="auto"/>
            <w:bottom w:val="none" w:sz="0" w:space="0" w:color="auto"/>
            <w:right w:val="none" w:sz="0" w:space="0" w:color="auto"/>
          </w:divBdr>
        </w:div>
      </w:divsChild>
    </w:div>
    <w:div w:id="1036276644">
      <w:bodyDiv w:val="1"/>
      <w:marLeft w:val="0"/>
      <w:marRight w:val="0"/>
      <w:marTop w:val="0"/>
      <w:marBottom w:val="0"/>
      <w:divBdr>
        <w:top w:val="none" w:sz="0" w:space="0" w:color="auto"/>
        <w:left w:val="none" w:sz="0" w:space="0" w:color="auto"/>
        <w:bottom w:val="none" w:sz="0" w:space="0" w:color="auto"/>
        <w:right w:val="none" w:sz="0" w:space="0" w:color="auto"/>
      </w:divBdr>
    </w:div>
    <w:div w:id="1038968692">
      <w:bodyDiv w:val="1"/>
      <w:marLeft w:val="0"/>
      <w:marRight w:val="0"/>
      <w:marTop w:val="0"/>
      <w:marBottom w:val="0"/>
      <w:divBdr>
        <w:top w:val="none" w:sz="0" w:space="0" w:color="auto"/>
        <w:left w:val="none" w:sz="0" w:space="0" w:color="auto"/>
        <w:bottom w:val="none" w:sz="0" w:space="0" w:color="auto"/>
        <w:right w:val="none" w:sz="0" w:space="0" w:color="auto"/>
      </w:divBdr>
    </w:div>
    <w:div w:id="1048577809">
      <w:bodyDiv w:val="1"/>
      <w:marLeft w:val="0"/>
      <w:marRight w:val="0"/>
      <w:marTop w:val="0"/>
      <w:marBottom w:val="0"/>
      <w:divBdr>
        <w:top w:val="none" w:sz="0" w:space="0" w:color="auto"/>
        <w:left w:val="none" w:sz="0" w:space="0" w:color="auto"/>
        <w:bottom w:val="none" w:sz="0" w:space="0" w:color="auto"/>
        <w:right w:val="none" w:sz="0" w:space="0" w:color="auto"/>
      </w:divBdr>
      <w:divsChild>
        <w:div w:id="1798714857">
          <w:marLeft w:val="720"/>
          <w:marRight w:val="0"/>
          <w:marTop w:val="0"/>
          <w:marBottom w:val="120"/>
          <w:divBdr>
            <w:top w:val="none" w:sz="0" w:space="0" w:color="auto"/>
            <w:left w:val="none" w:sz="0" w:space="0" w:color="auto"/>
            <w:bottom w:val="none" w:sz="0" w:space="0" w:color="auto"/>
            <w:right w:val="none" w:sz="0" w:space="0" w:color="auto"/>
          </w:divBdr>
        </w:div>
      </w:divsChild>
    </w:div>
    <w:div w:id="1059481859">
      <w:bodyDiv w:val="1"/>
      <w:marLeft w:val="0"/>
      <w:marRight w:val="0"/>
      <w:marTop w:val="0"/>
      <w:marBottom w:val="0"/>
      <w:divBdr>
        <w:top w:val="none" w:sz="0" w:space="0" w:color="auto"/>
        <w:left w:val="none" w:sz="0" w:space="0" w:color="auto"/>
        <w:bottom w:val="none" w:sz="0" w:space="0" w:color="auto"/>
        <w:right w:val="none" w:sz="0" w:space="0" w:color="auto"/>
      </w:divBdr>
    </w:div>
    <w:div w:id="1081563497">
      <w:bodyDiv w:val="1"/>
      <w:marLeft w:val="0"/>
      <w:marRight w:val="0"/>
      <w:marTop w:val="0"/>
      <w:marBottom w:val="0"/>
      <w:divBdr>
        <w:top w:val="none" w:sz="0" w:space="0" w:color="auto"/>
        <w:left w:val="none" w:sz="0" w:space="0" w:color="auto"/>
        <w:bottom w:val="none" w:sz="0" w:space="0" w:color="auto"/>
        <w:right w:val="none" w:sz="0" w:space="0" w:color="auto"/>
      </w:divBdr>
      <w:divsChild>
        <w:div w:id="267735357">
          <w:marLeft w:val="2880"/>
          <w:marRight w:val="0"/>
          <w:marTop w:val="0"/>
          <w:marBottom w:val="240"/>
          <w:divBdr>
            <w:top w:val="none" w:sz="0" w:space="0" w:color="auto"/>
            <w:left w:val="none" w:sz="0" w:space="0" w:color="auto"/>
            <w:bottom w:val="none" w:sz="0" w:space="0" w:color="auto"/>
            <w:right w:val="none" w:sz="0" w:space="0" w:color="auto"/>
          </w:divBdr>
        </w:div>
      </w:divsChild>
    </w:div>
    <w:div w:id="1091659833">
      <w:bodyDiv w:val="1"/>
      <w:marLeft w:val="0"/>
      <w:marRight w:val="0"/>
      <w:marTop w:val="0"/>
      <w:marBottom w:val="0"/>
      <w:divBdr>
        <w:top w:val="none" w:sz="0" w:space="0" w:color="auto"/>
        <w:left w:val="none" w:sz="0" w:space="0" w:color="auto"/>
        <w:bottom w:val="none" w:sz="0" w:space="0" w:color="auto"/>
        <w:right w:val="none" w:sz="0" w:space="0" w:color="auto"/>
      </w:divBdr>
      <w:divsChild>
        <w:div w:id="867375514">
          <w:marLeft w:val="144"/>
          <w:marRight w:val="0"/>
          <w:marTop w:val="240"/>
          <w:marBottom w:val="40"/>
          <w:divBdr>
            <w:top w:val="none" w:sz="0" w:space="0" w:color="auto"/>
            <w:left w:val="none" w:sz="0" w:space="0" w:color="auto"/>
            <w:bottom w:val="none" w:sz="0" w:space="0" w:color="auto"/>
            <w:right w:val="none" w:sz="0" w:space="0" w:color="auto"/>
          </w:divBdr>
        </w:div>
      </w:divsChild>
    </w:div>
    <w:div w:id="1137647690">
      <w:bodyDiv w:val="1"/>
      <w:marLeft w:val="0"/>
      <w:marRight w:val="0"/>
      <w:marTop w:val="0"/>
      <w:marBottom w:val="0"/>
      <w:divBdr>
        <w:top w:val="none" w:sz="0" w:space="0" w:color="auto"/>
        <w:left w:val="none" w:sz="0" w:space="0" w:color="auto"/>
        <w:bottom w:val="none" w:sz="0" w:space="0" w:color="auto"/>
        <w:right w:val="none" w:sz="0" w:space="0" w:color="auto"/>
      </w:divBdr>
    </w:div>
    <w:div w:id="1168596783">
      <w:bodyDiv w:val="1"/>
      <w:marLeft w:val="0"/>
      <w:marRight w:val="0"/>
      <w:marTop w:val="0"/>
      <w:marBottom w:val="0"/>
      <w:divBdr>
        <w:top w:val="none" w:sz="0" w:space="0" w:color="auto"/>
        <w:left w:val="none" w:sz="0" w:space="0" w:color="auto"/>
        <w:bottom w:val="none" w:sz="0" w:space="0" w:color="auto"/>
        <w:right w:val="none" w:sz="0" w:space="0" w:color="auto"/>
      </w:divBdr>
      <w:divsChild>
        <w:div w:id="550384955">
          <w:marLeft w:val="605"/>
          <w:marRight w:val="0"/>
          <w:marTop w:val="40"/>
          <w:marBottom w:val="80"/>
          <w:divBdr>
            <w:top w:val="none" w:sz="0" w:space="0" w:color="auto"/>
            <w:left w:val="none" w:sz="0" w:space="0" w:color="auto"/>
            <w:bottom w:val="none" w:sz="0" w:space="0" w:color="auto"/>
            <w:right w:val="none" w:sz="0" w:space="0" w:color="auto"/>
          </w:divBdr>
        </w:div>
        <w:div w:id="1362631136">
          <w:marLeft w:val="605"/>
          <w:marRight w:val="0"/>
          <w:marTop w:val="40"/>
          <w:marBottom w:val="80"/>
          <w:divBdr>
            <w:top w:val="none" w:sz="0" w:space="0" w:color="auto"/>
            <w:left w:val="none" w:sz="0" w:space="0" w:color="auto"/>
            <w:bottom w:val="none" w:sz="0" w:space="0" w:color="auto"/>
            <w:right w:val="none" w:sz="0" w:space="0" w:color="auto"/>
          </w:divBdr>
        </w:div>
        <w:div w:id="1991401496">
          <w:marLeft w:val="605"/>
          <w:marRight w:val="0"/>
          <w:marTop w:val="40"/>
          <w:marBottom w:val="80"/>
          <w:divBdr>
            <w:top w:val="none" w:sz="0" w:space="0" w:color="auto"/>
            <w:left w:val="none" w:sz="0" w:space="0" w:color="auto"/>
            <w:bottom w:val="none" w:sz="0" w:space="0" w:color="auto"/>
            <w:right w:val="none" w:sz="0" w:space="0" w:color="auto"/>
          </w:divBdr>
        </w:div>
      </w:divsChild>
    </w:div>
    <w:div w:id="1172571916">
      <w:bodyDiv w:val="1"/>
      <w:marLeft w:val="0"/>
      <w:marRight w:val="0"/>
      <w:marTop w:val="0"/>
      <w:marBottom w:val="0"/>
      <w:divBdr>
        <w:top w:val="none" w:sz="0" w:space="0" w:color="auto"/>
        <w:left w:val="none" w:sz="0" w:space="0" w:color="auto"/>
        <w:bottom w:val="none" w:sz="0" w:space="0" w:color="auto"/>
        <w:right w:val="none" w:sz="0" w:space="0" w:color="auto"/>
      </w:divBdr>
    </w:div>
    <w:div w:id="1175219222">
      <w:bodyDiv w:val="1"/>
      <w:marLeft w:val="0"/>
      <w:marRight w:val="0"/>
      <w:marTop w:val="0"/>
      <w:marBottom w:val="0"/>
      <w:divBdr>
        <w:top w:val="none" w:sz="0" w:space="0" w:color="auto"/>
        <w:left w:val="none" w:sz="0" w:space="0" w:color="auto"/>
        <w:bottom w:val="none" w:sz="0" w:space="0" w:color="auto"/>
        <w:right w:val="none" w:sz="0" w:space="0" w:color="auto"/>
      </w:divBdr>
    </w:div>
    <w:div w:id="1208373791">
      <w:bodyDiv w:val="1"/>
      <w:marLeft w:val="0"/>
      <w:marRight w:val="0"/>
      <w:marTop w:val="0"/>
      <w:marBottom w:val="0"/>
      <w:divBdr>
        <w:top w:val="none" w:sz="0" w:space="0" w:color="auto"/>
        <w:left w:val="none" w:sz="0" w:space="0" w:color="auto"/>
        <w:bottom w:val="none" w:sz="0" w:space="0" w:color="auto"/>
        <w:right w:val="none" w:sz="0" w:space="0" w:color="auto"/>
      </w:divBdr>
      <w:divsChild>
        <w:div w:id="1413428226">
          <w:marLeft w:val="720"/>
          <w:marRight w:val="0"/>
          <w:marTop w:val="0"/>
          <w:marBottom w:val="120"/>
          <w:divBdr>
            <w:top w:val="none" w:sz="0" w:space="0" w:color="auto"/>
            <w:left w:val="none" w:sz="0" w:space="0" w:color="auto"/>
            <w:bottom w:val="none" w:sz="0" w:space="0" w:color="auto"/>
            <w:right w:val="none" w:sz="0" w:space="0" w:color="auto"/>
          </w:divBdr>
        </w:div>
      </w:divsChild>
    </w:div>
    <w:div w:id="1242325106">
      <w:bodyDiv w:val="1"/>
      <w:marLeft w:val="0"/>
      <w:marRight w:val="0"/>
      <w:marTop w:val="0"/>
      <w:marBottom w:val="0"/>
      <w:divBdr>
        <w:top w:val="none" w:sz="0" w:space="0" w:color="auto"/>
        <w:left w:val="none" w:sz="0" w:space="0" w:color="auto"/>
        <w:bottom w:val="none" w:sz="0" w:space="0" w:color="auto"/>
        <w:right w:val="none" w:sz="0" w:space="0" w:color="auto"/>
      </w:divBdr>
      <w:divsChild>
        <w:div w:id="1005130452">
          <w:marLeft w:val="547"/>
          <w:marRight w:val="0"/>
          <w:marTop w:val="240"/>
          <w:marBottom w:val="40"/>
          <w:divBdr>
            <w:top w:val="none" w:sz="0" w:space="0" w:color="auto"/>
            <w:left w:val="none" w:sz="0" w:space="0" w:color="auto"/>
            <w:bottom w:val="none" w:sz="0" w:space="0" w:color="auto"/>
            <w:right w:val="none" w:sz="0" w:space="0" w:color="auto"/>
          </w:divBdr>
        </w:div>
      </w:divsChild>
    </w:div>
    <w:div w:id="1250385798">
      <w:bodyDiv w:val="1"/>
      <w:marLeft w:val="0"/>
      <w:marRight w:val="0"/>
      <w:marTop w:val="0"/>
      <w:marBottom w:val="0"/>
      <w:divBdr>
        <w:top w:val="none" w:sz="0" w:space="0" w:color="auto"/>
        <w:left w:val="none" w:sz="0" w:space="0" w:color="auto"/>
        <w:bottom w:val="none" w:sz="0" w:space="0" w:color="auto"/>
        <w:right w:val="none" w:sz="0" w:space="0" w:color="auto"/>
      </w:divBdr>
      <w:divsChild>
        <w:div w:id="1929145987">
          <w:marLeft w:val="144"/>
          <w:marRight w:val="0"/>
          <w:marTop w:val="240"/>
          <w:marBottom w:val="40"/>
          <w:divBdr>
            <w:top w:val="none" w:sz="0" w:space="0" w:color="auto"/>
            <w:left w:val="none" w:sz="0" w:space="0" w:color="auto"/>
            <w:bottom w:val="none" w:sz="0" w:space="0" w:color="auto"/>
            <w:right w:val="none" w:sz="0" w:space="0" w:color="auto"/>
          </w:divBdr>
        </w:div>
      </w:divsChild>
    </w:div>
    <w:div w:id="1255554911">
      <w:bodyDiv w:val="1"/>
      <w:marLeft w:val="0"/>
      <w:marRight w:val="0"/>
      <w:marTop w:val="0"/>
      <w:marBottom w:val="0"/>
      <w:divBdr>
        <w:top w:val="none" w:sz="0" w:space="0" w:color="auto"/>
        <w:left w:val="none" w:sz="0" w:space="0" w:color="auto"/>
        <w:bottom w:val="none" w:sz="0" w:space="0" w:color="auto"/>
        <w:right w:val="none" w:sz="0" w:space="0" w:color="auto"/>
      </w:divBdr>
      <w:divsChild>
        <w:div w:id="970286849">
          <w:marLeft w:val="144"/>
          <w:marRight w:val="0"/>
          <w:marTop w:val="240"/>
          <w:marBottom w:val="40"/>
          <w:divBdr>
            <w:top w:val="none" w:sz="0" w:space="0" w:color="auto"/>
            <w:left w:val="none" w:sz="0" w:space="0" w:color="auto"/>
            <w:bottom w:val="none" w:sz="0" w:space="0" w:color="auto"/>
            <w:right w:val="none" w:sz="0" w:space="0" w:color="auto"/>
          </w:divBdr>
        </w:div>
      </w:divsChild>
    </w:div>
    <w:div w:id="1272056004">
      <w:bodyDiv w:val="1"/>
      <w:marLeft w:val="0"/>
      <w:marRight w:val="0"/>
      <w:marTop w:val="0"/>
      <w:marBottom w:val="0"/>
      <w:divBdr>
        <w:top w:val="none" w:sz="0" w:space="0" w:color="auto"/>
        <w:left w:val="none" w:sz="0" w:space="0" w:color="auto"/>
        <w:bottom w:val="none" w:sz="0" w:space="0" w:color="auto"/>
        <w:right w:val="none" w:sz="0" w:space="0" w:color="auto"/>
      </w:divBdr>
      <w:divsChild>
        <w:div w:id="1199513214">
          <w:marLeft w:val="605"/>
          <w:marRight w:val="0"/>
          <w:marTop w:val="40"/>
          <w:marBottom w:val="80"/>
          <w:divBdr>
            <w:top w:val="none" w:sz="0" w:space="0" w:color="auto"/>
            <w:left w:val="none" w:sz="0" w:space="0" w:color="auto"/>
            <w:bottom w:val="none" w:sz="0" w:space="0" w:color="auto"/>
            <w:right w:val="none" w:sz="0" w:space="0" w:color="auto"/>
          </w:divBdr>
        </w:div>
      </w:divsChild>
    </w:div>
    <w:div w:id="1308244942">
      <w:bodyDiv w:val="1"/>
      <w:marLeft w:val="0"/>
      <w:marRight w:val="0"/>
      <w:marTop w:val="0"/>
      <w:marBottom w:val="0"/>
      <w:divBdr>
        <w:top w:val="none" w:sz="0" w:space="0" w:color="auto"/>
        <w:left w:val="none" w:sz="0" w:space="0" w:color="auto"/>
        <w:bottom w:val="none" w:sz="0" w:space="0" w:color="auto"/>
        <w:right w:val="none" w:sz="0" w:space="0" w:color="auto"/>
      </w:divBdr>
    </w:div>
    <w:div w:id="1359503061">
      <w:bodyDiv w:val="1"/>
      <w:marLeft w:val="0"/>
      <w:marRight w:val="0"/>
      <w:marTop w:val="0"/>
      <w:marBottom w:val="0"/>
      <w:divBdr>
        <w:top w:val="none" w:sz="0" w:space="0" w:color="auto"/>
        <w:left w:val="none" w:sz="0" w:space="0" w:color="auto"/>
        <w:bottom w:val="none" w:sz="0" w:space="0" w:color="auto"/>
        <w:right w:val="none" w:sz="0" w:space="0" w:color="auto"/>
      </w:divBdr>
    </w:div>
    <w:div w:id="1364135601">
      <w:bodyDiv w:val="1"/>
      <w:marLeft w:val="0"/>
      <w:marRight w:val="0"/>
      <w:marTop w:val="0"/>
      <w:marBottom w:val="0"/>
      <w:divBdr>
        <w:top w:val="none" w:sz="0" w:space="0" w:color="auto"/>
        <w:left w:val="none" w:sz="0" w:space="0" w:color="auto"/>
        <w:bottom w:val="none" w:sz="0" w:space="0" w:color="auto"/>
        <w:right w:val="none" w:sz="0" w:space="0" w:color="auto"/>
      </w:divBdr>
      <w:divsChild>
        <w:div w:id="119346346">
          <w:marLeft w:val="547"/>
          <w:marRight w:val="0"/>
          <w:marTop w:val="240"/>
          <w:marBottom w:val="40"/>
          <w:divBdr>
            <w:top w:val="none" w:sz="0" w:space="0" w:color="auto"/>
            <w:left w:val="none" w:sz="0" w:space="0" w:color="auto"/>
            <w:bottom w:val="none" w:sz="0" w:space="0" w:color="auto"/>
            <w:right w:val="none" w:sz="0" w:space="0" w:color="auto"/>
          </w:divBdr>
        </w:div>
      </w:divsChild>
    </w:div>
    <w:div w:id="1391687858">
      <w:bodyDiv w:val="1"/>
      <w:marLeft w:val="0"/>
      <w:marRight w:val="0"/>
      <w:marTop w:val="0"/>
      <w:marBottom w:val="0"/>
      <w:divBdr>
        <w:top w:val="none" w:sz="0" w:space="0" w:color="auto"/>
        <w:left w:val="none" w:sz="0" w:space="0" w:color="auto"/>
        <w:bottom w:val="none" w:sz="0" w:space="0" w:color="auto"/>
        <w:right w:val="none" w:sz="0" w:space="0" w:color="auto"/>
      </w:divBdr>
    </w:div>
    <w:div w:id="1392343685">
      <w:bodyDiv w:val="1"/>
      <w:marLeft w:val="0"/>
      <w:marRight w:val="0"/>
      <w:marTop w:val="0"/>
      <w:marBottom w:val="0"/>
      <w:divBdr>
        <w:top w:val="none" w:sz="0" w:space="0" w:color="auto"/>
        <w:left w:val="none" w:sz="0" w:space="0" w:color="auto"/>
        <w:bottom w:val="none" w:sz="0" w:space="0" w:color="auto"/>
        <w:right w:val="none" w:sz="0" w:space="0" w:color="auto"/>
      </w:divBdr>
      <w:divsChild>
        <w:div w:id="785544376">
          <w:marLeft w:val="144"/>
          <w:marRight w:val="0"/>
          <w:marTop w:val="240"/>
          <w:marBottom w:val="40"/>
          <w:divBdr>
            <w:top w:val="none" w:sz="0" w:space="0" w:color="auto"/>
            <w:left w:val="none" w:sz="0" w:space="0" w:color="auto"/>
            <w:bottom w:val="none" w:sz="0" w:space="0" w:color="auto"/>
            <w:right w:val="none" w:sz="0" w:space="0" w:color="auto"/>
          </w:divBdr>
        </w:div>
        <w:div w:id="1260983874">
          <w:marLeft w:val="144"/>
          <w:marRight w:val="0"/>
          <w:marTop w:val="240"/>
          <w:marBottom w:val="40"/>
          <w:divBdr>
            <w:top w:val="none" w:sz="0" w:space="0" w:color="auto"/>
            <w:left w:val="none" w:sz="0" w:space="0" w:color="auto"/>
            <w:bottom w:val="none" w:sz="0" w:space="0" w:color="auto"/>
            <w:right w:val="none" w:sz="0" w:space="0" w:color="auto"/>
          </w:divBdr>
        </w:div>
        <w:div w:id="1983924105">
          <w:marLeft w:val="144"/>
          <w:marRight w:val="0"/>
          <w:marTop w:val="240"/>
          <w:marBottom w:val="40"/>
          <w:divBdr>
            <w:top w:val="none" w:sz="0" w:space="0" w:color="auto"/>
            <w:left w:val="none" w:sz="0" w:space="0" w:color="auto"/>
            <w:bottom w:val="none" w:sz="0" w:space="0" w:color="auto"/>
            <w:right w:val="none" w:sz="0" w:space="0" w:color="auto"/>
          </w:divBdr>
        </w:div>
        <w:div w:id="2070301738">
          <w:marLeft w:val="144"/>
          <w:marRight w:val="0"/>
          <w:marTop w:val="240"/>
          <w:marBottom w:val="40"/>
          <w:divBdr>
            <w:top w:val="none" w:sz="0" w:space="0" w:color="auto"/>
            <w:left w:val="none" w:sz="0" w:space="0" w:color="auto"/>
            <w:bottom w:val="none" w:sz="0" w:space="0" w:color="auto"/>
            <w:right w:val="none" w:sz="0" w:space="0" w:color="auto"/>
          </w:divBdr>
        </w:div>
      </w:divsChild>
    </w:div>
    <w:div w:id="1402559007">
      <w:bodyDiv w:val="1"/>
      <w:marLeft w:val="0"/>
      <w:marRight w:val="0"/>
      <w:marTop w:val="0"/>
      <w:marBottom w:val="0"/>
      <w:divBdr>
        <w:top w:val="none" w:sz="0" w:space="0" w:color="auto"/>
        <w:left w:val="none" w:sz="0" w:space="0" w:color="auto"/>
        <w:bottom w:val="none" w:sz="0" w:space="0" w:color="auto"/>
        <w:right w:val="none" w:sz="0" w:space="0" w:color="auto"/>
      </w:divBdr>
    </w:div>
    <w:div w:id="1430198740">
      <w:bodyDiv w:val="1"/>
      <w:marLeft w:val="0"/>
      <w:marRight w:val="0"/>
      <w:marTop w:val="0"/>
      <w:marBottom w:val="0"/>
      <w:divBdr>
        <w:top w:val="none" w:sz="0" w:space="0" w:color="auto"/>
        <w:left w:val="none" w:sz="0" w:space="0" w:color="auto"/>
        <w:bottom w:val="none" w:sz="0" w:space="0" w:color="auto"/>
        <w:right w:val="none" w:sz="0" w:space="0" w:color="auto"/>
      </w:divBdr>
      <w:divsChild>
        <w:div w:id="540554439">
          <w:marLeft w:val="547"/>
          <w:marRight w:val="0"/>
          <w:marTop w:val="0"/>
          <w:marBottom w:val="200"/>
          <w:divBdr>
            <w:top w:val="none" w:sz="0" w:space="0" w:color="auto"/>
            <w:left w:val="none" w:sz="0" w:space="0" w:color="auto"/>
            <w:bottom w:val="none" w:sz="0" w:space="0" w:color="auto"/>
            <w:right w:val="none" w:sz="0" w:space="0" w:color="auto"/>
          </w:divBdr>
        </w:div>
        <w:div w:id="1718630042">
          <w:marLeft w:val="720"/>
          <w:marRight w:val="0"/>
          <w:marTop w:val="0"/>
          <w:marBottom w:val="0"/>
          <w:divBdr>
            <w:top w:val="none" w:sz="0" w:space="0" w:color="auto"/>
            <w:left w:val="none" w:sz="0" w:space="0" w:color="auto"/>
            <w:bottom w:val="none" w:sz="0" w:space="0" w:color="auto"/>
            <w:right w:val="none" w:sz="0" w:space="0" w:color="auto"/>
          </w:divBdr>
        </w:div>
      </w:divsChild>
    </w:div>
    <w:div w:id="1434740750">
      <w:bodyDiv w:val="1"/>
      <w:marLeft w:val="0"/>
      <w:marRight w:val="0"/>
      <w:marTop w:val="0"/>
      <w:marBottom w:val="0"/>
      <w:divBdr>
        <w:top w:val="none" w:sz="0" w:space="0" w:color="auto"/>
        <w:left w:val="none" w:sz="0" w:space="0" w:color="auto"/>
        <w:bottom w:val="none" w:sz="0" w:space="0" w:color="auto"/>
        <w:right w:val="none" w:sz="0" w:space="0" w:color="auto"/>
      </w:divBdr>
    </w:div>
    <w:div w:id="1503543679">
      <w:bodyDiv w:val="1"/>
      <w:marLeft w:val="0"/>
      <w:marRight w:val="0"/>
      <w:marTop w:val="0"/>
      <w:marBottom w:val="0"/>
      <w:divBdr>
        <w:top w:val="none" w:sz="0" w:space="0" w:color="auto"/>
        <w:left w:val="none" w:sz="0" w:space="0" w:color="auto"/>
        <w:bottom w:val="none" w:sz="0" w:space="0" w:color="auto"/>
        <w:right w:val="none" w:sz="0" w:space="0" w:color="auto"/>
      </w:divBdr>
      <w:divsChild>
        <w:div w:id="1283488902">
          <w:marLeft w:val="720"/>
          <w:marRight w:val="0"/>
          <w:marTop w:val="0"/>
          <w:marBottom w:val="120"/>
          <w:divBdr>
            <w:top w:val="none" w:sz="0" w:space="0" w:color="auto"/>
            <w:left w:val="none" w:sz="0" w:space="0" w:color="auto"/>
            <w:bottom w:val="none" w:sz="0" w:space="0" w:color="auto"/>
            <w:right w:val="none" w:sz="0" w:space="0" w:color="auto"/>
          </w:divBdr>
        </w:div>
      </w:divsChild>
    </w:div>
    <w:div w:id="1515460795">
      <w:bodyDiv w:val="1"/>
      <w:marLeft w:val="0"/>
      <w:marRight w:val="0"/>
      <w:marTop w:val="0"/>
      <w:marBottom w:val="0"/>
      <w:divBdr>
        <w:top w:val="none" w:sz="0" w:space="0" w:color="auto"/>
        <w:left w:val="none" w:sz="0" w:space="0" w:color="auto"/>
        <w:bottom w:val="none" w:sz="0" w:space="0" w:color="auto"/>
        <w:right w:val="none" w:sz="0" w:space="0" w:color="auto"/>
      </w:divBdr>
      <w:divsChild>
        <w:div w:id="1127664">
          <w:marLeft w:val="533"/>
          <w:marRight w:val="0"/>
          <w:marTop w:val="240"/>
          <w:marBottom w:val="0"/>
          <w:divBdr>
            <w:top w:val="none" w:sz="0" w:space="0" w:color="auto"/>
            <w:left w:val="none" w:sz="0" w:space="0" w:color="auto"/>
            <w:bottom w:val="none" w:sz="0" w:space="0" w:color="auto"/>
            <w:right w:val="none" w:sz="0" w:space="0" w:color="auto"/>
          </w:divBdr>
        </w:div>
        <w:div w:id="1097794127">
          <w:marLeft w:val="994"/>
          <w:marRight w:val="0"/>
          <w:marTop w:val="240"/>
          <w:marBottom w:val="0"/>
          <w:divBdr>
            <w:top w:val="none" w:sz="0" w:space="0" w:color="auto"/>
            <w:left w:val="none" w:sz="0" w:space="0" w:color="auto"/>
            <w:bottom w:val="none" w:sz="0" w:space="0" w:color="auto"/>
            <w:right w:val="none" w:sz="0" w:space="0" w:color="auto"/>
          </w:divBdr>
        </w:div>
        <w:div w:id="1469712510">
          <w:marLeft w:val="533"/>
          <w:marRight w:val="0"/>
          <w:marTop w:val="240"/>
          <w:marBottom w:val="0"/>
          <w:divBdr>
            <w:top w:val="none" w:sz="0" w:space="0" w:color="auto"/>
            <w:left w:val="none" w:sz="0" w:space="0" w:color="auto"/>
            <w:bottom w:val="none" w:sz="0" w:space="0" w:color="auto"/>
            <w:right w:val="none" w:sz="0" w:space="0" w:color="auto"/>
          </w:divBdr>
        </w:div>
        <w:div w:id="1659916385">
          <w:marLeft w:val="533"/>
          <w:marRight w:val="0"/>
          <w:marTop w:val="240"/>
          <w:marBottom w:val="0"/>
          <w:divBdr>
            <w:top w:val="none" w:sz="0" w:space="0" w:color="auto"/>
            <w:left w:val="none" w:sz="0" w:space="0" w:color="auto"/>
            <w:bottom w:val="none" w:sz="0" w:space="0" w:color="auto"/>
            <w:right w:val="none" w:sz="0" w:space="0" w:color="auto"/>
          </w:divBdr>
        </w:div>
        <w:div w:id="1851094859">
          <w:marLeft w:val="533"/>
          <w:marRight w:val="0"/>
          <w:marTop w:val="240"/>
          <w:marBottom w:val="0"/>
          <w:divBdr>
            <w:top w:val="none" w:sz="0" w:space="0" w:color="auto"/>
            <w:left w:val="none" w:sz="0" w:space="0" w:color="auto"/>
            <w:bottom w:val="none" w:sz="0" w:space="0" w:color="auto"/>
            <w:right w:val="none" w:sz="0" w:space="0" w:color="auto"/>
          </w:divBdr>
        </w:div>
        <w:div w:id="1931936532">
          <w:marLeft w:val="533"/>
          <w:marRight w:val="0"/>
          <w:marTop w:val="240"/>
          <w:marBottom w:val="0"/>
          <w:divBdr>
            <w:top w:val="none" w:sz="0" w:space="0" w:color="auto"/>
            <w:left w:val="none" w:sz="0" w:space="0" w:color="auto"/>
            <w:bottom w:val="none" w:sz="0" w:space="0" w:color="auto"/>
            <w:right w:val="none" w:sz="0" w:space="0" w:color="auto"/>
          </w:divBdr>
        </w:div>
        <w:div w:id="2009746902">
          <w:marLeft w:val="533"/>
          <w:marRight w:val="0"/>
          <w:marTop w:val="240"/>
          <w:marBottom w:val="0"/>
          <w:divBdr>
            <w:top w:val="none" w:sz="0" w:space="0" w:color="auto"/>
            <w:left w:val="none" w:sz="0" w:space="0" w:color="auto"/>
            <w:bottom w:val="none" w:sz="0" w:space="0" w:color="auto"/>
            <w:right w:val="none" w:sz="0" w:space="0" w:color="auto"/>
          </w:divBdr>
        </w:div>
      </w:divsChild>
    </w:div>
    <w:div w:id="1557232649">
      <w:bodyDiv w:val="1"/>
      <w:marLeft w:val="0"/>
      <w:marRight w:val="0"/>
      <w:marTop w:val="0"/>
      <w:marBottom w:val="0"/>
      <w:divBdr>
        <w:top w:val="none" w:sz="0" w:space="0" w:color="auto"/>
        <w:left w:val="none" w:sz="0" w:space="0" w:color="auto"/>
        <w:bottom w:val="none" w:sz="0" w:space="0" w:color="auto"/>
        <w:right w:val="none" w:sz="0" w:space="0" w:color="auto"/>
      </w:divBdr>
    </w:div>
    <w:div w:id="1558127915">
      <w:bodyDiv w:val="1"/>
      <w:marLeft w:val="0"/>
      <w:marRight w:val="0"/>
      <w:marTop w:val="0"/>
      <w:marBottom w:val="0"/>
      <w:divBdr>
        <w:top w:val="none" w:sz="0" w:space="0" w:color="auto"/>
        <w:left w:val="none" w:sz="0" w:space="0" w:color="auto"/>
        <w:bottom w:val="none" w:sz="0" w:space="0" w:color="auto"/>
        <w:right w:val="none" w:sz="0" w:space="0" w:color="auto"/>
      </w:divBdr>
    </w:div>
    <w:div w:id="1583219965">
      <w:bodyDiv w:val="1"/>
      <w:marLeft w:val="0"/>
      <w:marRight w:val="0"/>
      <w:marTop w:val="0"/>
      <w:marBottom w:val="0"/>
      <w:divBdr>
        <w:top w:val="none" w:sz="0" w:space="0" w:color="auto"/>
        <w:left w:val="none" w:sz="0" w:space="0" w:color="auto"/>
        <w:bottom w:val="none" w:sz="0" w:space="0" w:color="auto"/>
        <w:right w:val="none" w:sz="0" w:space="0" w:color="auto"/>
      </w:divBdr>
      <w:divsChild>
        <w:div w:id="324625582">
          <w:marLeft w:val="893"/>
          <w:marRight w:val="0"/>
          <w:marTop w:val="40"/>
          <w:marBottom w:val="80"/>
          <w:divBdr>
            <w:top w:val="none" w:sz="0" w:space="0" w:color="auto"/>
            <w:left w:val="none" w:sz="0" w:space="0" w:color="auto"/>
            <w:bottom w:val="none" w:sz="0" w:space="0" w:color="auto"/>
            <w:right w:val="none" w:sz="0" w:space="0" w:color="auto"/>
          </w:divBdr>
        </w:div>
        <w:div w:id="352071689">
          <w:marLeft w:val="893"/>
          <w:marRight w:val="0"/>
          <w:marTop w:val="40"/>
          <w:marBottom w:val="80"/>
          <w:divBdr>
            <w:top w:val="none" w:sz="0" w:space="0" w:color="auto"/>
            <w:left w:val="none" w:sz="0" w:space="0" w:color="auto"/>
            <w:bottom w:val="none" w:sz="0" w:space="0" w:color="auto"/>
            <w:right w:val="none" w:sz="0" w:space="0" w:color="auto"/>
          </w:divBdr>
        </w:div>
        <w:div w:id="949824964">
          <w:marLeft w:val="893"/>
          <w:marRight w:val="0"/>
          <w:marTop w:val="40"/>
          <w:marBottom w:val="80"/>
          <w:divBdr>
            <w:top w:val="none" w:sz="0" w:space="0" w:color="auto"/>
            <w:left w:val="none" w:sz="0" w:space="0" w:color="auto"/>
            <w:bottom w:val="none" w:sz="0" w:space="0" w:color="auto"/>
            <w:right w:val="none" w:sz="0" w:space="0" w:color="auto"/>
          </w:divBdr>
        </w:div>
        <w:div w:id="1130435395">
          <w:marLeft w:val="893"/>
          <w:marRight w:val="0"/>
          <w:marTop w:val="40"/>
          <w:marBottom w:val="80"/>
          <w:divBdr>
            <w:top w:val="none" w:sz="0" w:space="0" w:color="auto"/>
            <w:left w:val="none" w:sz="0" w:space="0" w:color="auto"/>
            <w:bottom w:val="none" w:sz="0" w:space="0" w:color="auto"/>
            <w:right w:val="none" w:sz="0" w:space="0" w:color="auto"/>
          </w:divBdr>
        </w:div>
        <w:div w:id="1225289501">
          <w:marLeft w:val="893"/>
          <w:marRight w:val="0"/>
          <w:marTop w:val="40"/>
          <w:marBottom w:val="80"/>
          <w:divBdr>
            <w:top w:val="none" w:sz="0" w:space="0" w:color="auto"/>
            <w:left w:val="none" w:sz="0" w:space="0" w:color="auto"/>
            <w:bottom w:val="none" w:sz="0" w:space="0" w:color="auto"/>
            <w:right w:val="none" w:sz="0" w:space="0" w:color="auto"/>
          </w:divBdr>
        </w:div>
      </w:divsChild>
    </w:div>
    <w:div w:id="1635910240">
      <w:bodyDiv w:val="1"/>
      <w:marLeft w:val="0"/>
      <w:marRight w:val="0"/>
      <w:marTop w:val="0"/>
      <w:marBottom w:val="0"/>
      <w:divBdr>
        <w:top w:val="none" w:sz="0" w:space="0" w:color="auto"/>
        <w:left w:val="none" w:sz="0" w:space="0" w:color="auto"/>
        <w:bottom w:val="none" w:sz="0" w:space="0" w:color="auto"/>
        <w:right w:val="none" w:sz="0" w:space="0" w:color="auto"/>
      </w:divBdr>
      <w:divsChild>
        <w:div w:id="361443767">
          <w:marLeft w:val="720"/>
          <w:marRight w:val="0"/>
          <w:marTop w:val="0"/>
          <w:marBottom w:val="120"/>
          <w:divBdr>
            <w:top w:val="none" w:sz="0" w:space="0" w:color="auto"/>
            <w:left w:val="none" w:sz="0" w:space="0" w:color="auto"/>
            <w:bottom w:val="none" w:sz="0" w:space="0" w:color="auto"/>
            <w:right w:val="none" w:sz="0" w:space="0" w:color="auto"/>
          </w:divBdr>
        </w:div>
      </w:divsChild>
    </w:div>
    <w:div w:id="1668170862">
      <w:bodyDiv w:val="1"/>
      <w:marLeft w:val="0"/>
      <w:marRight w:val="0"/>
      <w:marTop w:val="0"/>
      <w:marBottom w:val="0"/>
      <w:divBdr>
        <w:top w:val="none" w:sz="0" w:space="0" w:color="auto"/>
        <w:left w:val="none" w:sz="0" w:space="0" w:color="auto"/>
        <w:bottom w:val="none" w:sz="0" w:space="0" w:color="auto"/>
        <w:right w:val="none" w:sz="0" w:space="0" w:color="auto"/>
      </w:divBdr>
      <w:divsChild>
        <w:div w:id="1131367771">
          <w:marLeft w:val="144"/>
          <w:marRight w:val="0"/>
          <w:marTop w:val="240"/>
          <w:marBottom w:val="40"/>
          <w:divBdr>
            <w:top w:val="none" w:sz="0" w:space="0" w:color="auto"/>
            <w:left w:val="none" w:sz="0" w:space="0" w:color="auto"/>
            <w:bottom w:val="none" w:sz="0" w:space="0" w:color="auto"/>
            <w:right w:val="none" w:sz="0" w:space="0" w:color="auto"/>
          </w:divBdr>
        </w:div>
        <w:div w:id="1969503896">
          <w:marLeft w:val="144"/>
          <w:marRight w:val="0"/>
          <w:marTop w:val="240"/>
          <w:marBottom w:val="40"/>
          <w:divBdr>
            <w:top w:val="none" w:sz="0" w:space="0" w:color="auto"/>
            <w:left w:val="none" w:sz="0" w:space="0" w:color="auto"/>
            <w:bottom w:val="none" w:sz="0" w:space="0" w:color="auto"/>
            <w:right w:val="none" w:sz="0" w:space="0" w:color="auto"/>
          </w:divBdr>
        </w:div>
      </w:divsChild>
    </w:div>
    <w:div w:id="1684891920">
      <w:bodyDiv w:val="1"/>
      <w:marLeft w:val="0"/>
      <w:marRight w:val="0"/>
      <w:marTop w:val="0"/>
      <w:marBottom w:val="0"/>
      <w:divBdr>
        <w:top w:val="none" w:sz="0" w:space="0" w:color="auto"/>
        <w:left w:val="none" w:sz="0" w:space="0" w:color="auto"/>
        <w:bottom w:val="none" w:sz="0" w:space="0" w:color="auto"/>
        <w:right w:val="none" w:sz="0" w:space="0" w:color="auto"/>
      </w:divBdr>
      <w:divsChild>
        <w:div w:id="788208057">
          <w:marLeft w:val="2880"/>
          <w:marRight w:val="0"/>
          <w:marTop w:val="0"/>
          <w:marBottom w:val="120"/>
          <w:divBdr>
            <w:top w:val="none" w:sz="0" w:space="0" w:color="auto"/>
            <w:left w:val="none" w:sz="0" w:space="0" w:color="auto"/>
            <w:bottom w:val="none" w:sz="0" w:space="0" w:color="auto"/>
            <w:right w:val="none" w:sz="0" w:space="0" w:color="auto"/>
          </w:divBdr>
        </w:div>
        <w:div w:id="1754546459">
          <w:marLeft w:val="2880"/>
          <w:marRight w:val="0"/>
          <w:marTop w:val="0"/>
          <w:marBottom w:val="120"/>
          <w:divBdr>
            <w:top w:val="none" w:sz="0" w:space="0" w:color="auto"/>
            <w:left w:val="none" w:sz="0" w:space="0" w:color="auto"/>
            <w:bottom w:val="none" w:sz="0" w:space="0" w:color="auto"/>
            <w:right w:val="none" w:sz="0" w:space="0" w:color="auto"/>
          </w:divBdr>
        </w:div>
      </w:divsChild>
    </w:div>
    <w:div w:id="1696031570">
      <w:bodyDiv w:val="1"/>
      <w:marLeft w:val="0"/>
      <w:marRight w:val="0"/>
      <w:marTop w:val="0"/>
      <w:marBottom w:val="0"/>
      <w:divBdr>
        <w:top w:val="none" w:sz="0" w:space="0" w:color="auto"/>
        <w:left w:val="none" w:sz="0" w:space="0" w:color="auto"/>
        <w:bottom w:val="none" w:sz="0" w:space="0" w:color="auto"/>
        <w:right w:val="none" w:sz="0" w:space="0" w:color="auto"/>
      </w:divBdr>
      <w:divsChild>
        <w:div w:id="1868711740">
          <w:marLeft w:val="533"/>
          <w:marRight w:val="0"/>
          <w:marTop w:val="240"/>
          <w:marBottom w:val="40"/>
          <w:divBdr>
            <w:top w:val="none" w:sz="0" w:space="0" w:color="auto"/>
            <w:left w:val="none" w:sz="0" w:space="0" w:color="auto"/>
            <w:bottom w:val="none" w:sz="0" w:space="0" w:color="auto"/>
            <w:right w:val="none" w:sz="0" w:space="0" w:color="auto"/>
          </w:divBdr>
        </w:div>
      </w:divsChild>
    </w:div>
    <w:div w:id="1697317438">
      <w:bodyDiv w:val="1"/>
      <w:marLeft w:val="0"/>
      <w:marRight w:val="0"/>
      <w:marTop w:val="0"/>
      <w:marBottom w:val="0"/>
      <w:divBdr>
        <w:top w:val="none" w:sz="0" w:space="0" w:color="auto"/>
        <w:left w:val="none" w:sz="0" w:space="0" w:color="auto"/>
        <w:bottom w:val="none" w:sz="0" w:space="0" w:color="auto"/>
        <w:right w:val="none" w:sz="0" w:space="0" w:color="auto"/>
      </w:divBdr>
    </w:div>
    <w:div w:id="1754354562">
      <w:bodyDiv w:val="1"/>
      <w:marLeft w:val="0"/>
      <w:marRight w:val="0"/>
      <w:marTop w:val="0"/>
      <w:marBottom w:val="0"/>
      <w:divBdr>
        <w:top w:val="none" w:sz="0" w:space="0" w:color="auto"/>
        <w:left w:val="none" w:sz="0" w:space="0" w:color="auto"/>
        <w:bottom w:val="none" w:sz="0" w:space="0" w:color="auto"/>
        <w:right w:val="none" w:sz="0" w:space="0" w:color="auto"/>
      </w:divBdr>
      <w:divsChild>
        <w:div w:id="1803425239">
          <w:marLeft w:val="144"/>
          <w:marRight w:val="0"/>
          <w:marTop w:val="240"/>
          <w:marBottom w:val="40"/>
          <w:divBdr>
            <w:top w:val="none" w:sz="0" w:space="0" w:color="auto"/>
            <w:left w:val="none" w:sz="0" w:space="0" w:color="auto"/>
            <w:bottom w:val="none" w:sz="0" w:space="0" w:color="auto"/>
            <w:right w:val="none" w:sz="0" w:space="0" w:color="auto"/>
          </w:divBdr>
        </w:div>
      </w:divsChild>
    </w:div>
    <w:div w:id="1782147034">
      <w:bodyDiv w:val="1"/>
      <w:marLeft w:val="0"/>
      <w:marRight w:val="0"/>
      <w:marTop w:val="0"/>
      <w:marBottom w:val="0"/>
      <w:divBdr>
        <w:top w:val="none" w:sz="0" w:space="0" w:color="auto"/>
        <w:left w:val="none" w:sz="0" w:space="0" w:color="auto"/>
        <w:bottom w:val="none" w:sz="0" w:space="0" w:color="auto"/>
        <w:right w:val="none" w:sz="0" w:space="0" w:color="auto"/>
      </w:divBdr>
    </w:div>
    <w:div w:id="1821843476">
      <w:bodyDiv w:val="1"/>
      <w:marLeft w:val="0"/>
      <w:marRight w:val="0"/>
      <w:marTop w:val="0"/>
      <w:marBottom w:val="0"/>
      <w:divBdr>
        <w:top w:val="none" w:sz="0" w:space="0" w:color="auto"/>
        <w:left w:val="none" w:sz="0" w:space="0" w:color="auto"/>
        <w:bottom w:val="none" w:sz="0" w:space="0" w:color="auto"/>
        <w:right w:val="none" w:sz="0" w:space="0" w:color="auto"/>
      </w:divBdr>
    </w:div>
    <w:div w:id="1827433660">
      <w:bodyDiv w:val="1"/>
      <w:marLeft w:val="0"/>
      <w:marRight w:val="0"/>
      <w:marTop w:val="0"/>
      <w:marBottom w:val="0"/>
      <w:divBdr>
        <w:top w:val="none" w:sz="0" w:space="0" w:color="auto"/>
        <w:left w:val="none" w:sz="0" w:space="0" w:color="auto"/>
        <w:bottom w:val="none" w:sz="0" w:space="0" w:color="auto"/>
        <w:right w:val="none" w:sz="0" w:space="0" w:color="auto"/>
      </w:divBdr>
    </w:div>
    <w:div w:id="1841194092">
      <w:bodyDiv w:val="1"/>
      <w:marLeft w:val="0"/>
      <w:marRight w:val="0"/>
      <w:marTop w:val="0"/>
      <w:marBottom w:val="0"/>
      <w:divBdr>
        <w:top w:val="none" w:sz="0" w:space="0" w:color="auto"/>
        <w:left w:val="none" w:sz="0" w:space="0" w:color="auto"/>
        <w:bottom w:val="none" w:sz="0" w:space="0" w:color="auto"/>
        <w:right w:val="none" w:sz="0" w:space="0" w:color="auto"/>
      </w:divBdr>
    </w:div>
    <w:div w:id="1870560680">
      <w:bodyDiv w:val="1"/>
      <w:marLeft w:val="0"/>
      <w:marRight w:val="0"/>
      <w:marTop w:val="0"/>
      <w:marBottom w:val="0"/>
      <w:divBdr>
        <w:top w:val="none" w:sz="0" w:space="0" w:color="auto"/>
        <w:left w:val="none" w:sz="0" w:space="0" w:color="auto"/>
        <w:bottom w:val="none" w:sz="0" w:space="0" w:color="auto"/>
        <w:right w:val="none" w:sz="0" w:space="0" w:color="auto"/>
      </w:divBdr>
    </w:div>
    <w:div w:id="1878009763">
      <w:bodyDiv w:val="1"/>
      <w:marLeft w:val="0"/>
      <w:marRight w:val="0"/>
      <w:marTop w:val="0"/>
      <w:marBottom w:val="0"/>
      <w:divBdr>
        <w:top w:val="none" w:sz="0" w:space="0" w:color="auto"/>
        <w:left w:val="none" w:sz="0" w:space="0" w:color="auto"/>
        <w:bottom w:val="none" w:sz="0" w:space="0" w:color="auto"/>
        <w:right w:val="none" w:sz="0" w:space="0" w:color="auto"/>
      </w:divBdr>
      <w:divsChild>
        <w:div w:id="469520906">
          <w:marLeft w:val="720"/>
          <w:marRight w:val="0"/>
          <w:marTop w:val="240"/>
          <w:marBottom w:val="40"/>
          <w:divBdr>
            <w:top w:val="none" w:sz="0" w:space="0" w:color="auto"/>
            <w:left w:val="none" w:sz="0" w:space="0" w:color="auto"/>
            <w:bottom w:val="none" w:sz="0" w:space="0" w:color="auto"/>
            <w:right w:val="none" w:sz="0" w:space="0" w:color="auto"/>
          </w:divBdr>
        </w:div>
        <w:div w:id="674498359">
          <w:marLeft w:val="720"/>
          <w:marRight w:val="0"/>
          <w:marTop w:val="240"/>
          <w:marBottom w:val="40"/>
          <w:divBdr>
            <w:top w:val="none" w:sz="0" w:space="0" w:color="auto"/>
            <w:left w:val="none" w:sz="0" w:space="0" w:color="auto"/>
            <w:bottom w:val="none" w:sz="0" w:space="0" w:color="auto"/>
            <w:right w:val="none" w:sz="0" w:space="0" w:color="auto"/>
          </w:divBdr>
        </w:div>
        <w:div w:id="1028799703">
          <w:marLeft w:val="720"/>
          <w:marRight w:val="0"/>
          <w:marTop w:val="240"/>
          <w:marBottom w:val="40"/>
          <w:divBdr>
            <w:top w:val="none" w:sz="0" w:space="0" w:color="auto"/>
            <w:left w:val="none" w:sz="0" w:space="0" w:color="auto"/>
            <w:bottom w:val="none" w:sz="0" w:space="0" w:color="auto"/>
            <w:right w:val="none" w:sz="0" w:space="0" w:color="auto"/>
          </w:divBdr>
        </w:div>
        <w:div w:id="1150369826">
          <w:marLeft w:val="720"/>
          <w:marRight w:val="0"/>
          <w:marTop w:val="240"/>
          <w:marBottom w:val="40"/>
          <w:divBdr>
            <w:top w:val="none" w:sz="0" w:space="0" w:color="auto"/>
            <w:left w:val="none" w:sz="0" w:space="0" w:color="auto"/>
            <w:bottom w:val="none" w:sz="0" w:space="0" w:color="auto"/>
            <w:right w:val="none" w:sz="0" w:space="0" w:color="auto"/>
          </w:divBdr>
        </w:div>
        <w:div w:id="1254436481">
          <w:marLeft w:val="720"/>
          <w:marRight w:val="0"/>
          <w:marTop w:val="240"/>
          <w:marBottom w:val="40"/>
          <w:divBdr>
            <w:top w:val="none" w:sz="0" w:space="0" w:color="auto"/>
            <w:left w:val="none" w:sz="0" w:space="0" w:color="auto"/>
            <w:bottom w:val="none" w:sz="0" w:space="0" w:color="auto"/>
            <w:right w:val="none" w:sz="0" w:space="0" w:color="auto"/>
          </w:divBdr>
        </w:div>
        <w:div w:id="1343776834">
          <w:marLeft w:val="720"/>
          <w:marRight w:val="0"/>
          <w:marTop w:val="240"/>
          <w:marBottom w:val="40"/>
          <w:divBdr>
            <w:top w:val="none" w:sz="0" w:space="0" w:color="auto"/>
            <w:left w:val="none" w:sz="0" w:space="0" w:color="auto"/>
            <w:bottom w:val="none" w:sz="0" w:space="0" w:color="auto"/>
            <w:right w:val="none" w:sz="0" w:space="0" w:color="auto"/>
          </w:divBdr>
        </w:div>
      </w:divsChild>
    </w:div>
    <w:div w:id="1889488735">
      <w:bodyDiv w:val="1"/>
      <w:marLeft w:val="0"/>
      <w:marRight w:val="0"/>
      <w:marTop w:val="0"/>
      <w:marBottom w:val="0"/>
      <w:divBdr>
        <w:top w:val="none" w:sz="0" w:space="0" w:color="auto"/>
        <w:left w:val="none" w:sz="0" w:space="0" w:color="auto"/>
        <w:bottom w:val="none" w:sz="0" w:space="0" w:color="auto"/>
        <w:right w:val="none" w:sz="0" w:space="0" w:color="auto"/>
      </w:divBdr>
      <w:divsChild>
        <w:div w:id="1644117132">
          <w:marLeft w:val="144"/>
          <w:marRight w:val="0"/>
          <w:marTop w:val="240"/>
          <w:marBottom w:val="40"/>
          <w:divBdr>
            <w:top w:val="none" w:sz="0" w:space="0" w:color="auto"/>
            <w:left w:val="none" w:sz="0" w:space="0" w:color="auto"/>
            <w:bottom w:val="none" w:sz="0" w:space="0" w:color="auto"/>
            <w:right w:val="none" w:sz="0" w:space="0" w:color="auto"/>
          </w:divBdr>
        </w:div>
      </w:divsChild>
    </w:div>
    <w:div w:id="1901359777">
      <w:bodyDiv w:val="1"/>
      <w:marLeft w:val="0"/>
      <w:marRight w:val="0"/>
      <w:marTop w:val="0"/>
      <w:marBottom w:val="0"/>
      <w:divBdr>
        <w:top w:val="none" w:sz="0" w:space="0" w:color="auto"/>
        <w:left w:val="none" w:sz="0" w:space="0" w:color="auto"/>
        <w:bottom w:val="none" w:sz="0" w:space="0" w:color="auto"/>
        <w:right w:val="none" w:sz="0" w:space="0" w:color="auto"/>
      </w:divBdr>
    </w:div>
    <w:div w:id="1910143660">
      <w:bodyDiv w:val="1"/>
      <w:marLeft w:val="0"/>
      <w:marRight w:val="0"/>
      <w:marTop w:val="0"/>
      <w:marBottom w:val="0"/>
      <w:divBdr>
        <w:top w:val="none" w:sz="0" w:space="0" w:color="auto"/>
        <w:left w:val="none" w:sz="0" w:space="0" w:color="auto"/>
        <w:bottom w:val="none" w:sz="0" w:space="0" w:color="auto"/>
        <w:right w:val="none" w:sz="0" w:space="0" w:color="auto"/>
      </w:divBdr>
    </w:div>
    <w:div w:id="1914318442">
      <w:bodyDiv w:val="1"/>
      <w:marLeft w:val="0"/>
      <w:marRight w:val="0"/>
      <w:marTop w:val="0"/>
      <w:marBottom w:val="0"/>
      <w:divBdr>
        <w:top w:val="none" w:sz="0" w:space="0" w:color="auto"/>
        <w:left w:val="none" w:sz="0" w:space="0" w:color="auto"/>
        <w:bottom w:val="none" w:sz="0" w:space="0" w:color="auto"/>
        <w:right w:val="none" w:sz="0" w:space="0" w:color="auto"/>
      </w:divBdr>
    </w:div>
    <w:div w:id="1917668300">
      <w:bodyDiv w:val="1"/>
      <w:marLeft w:val="0"/>
      <w:marRight w:val="0"/>
      <w:marTop w:val="0"/>
      <w:marBottom w:val="0"/>
      <w:divBdr>
        <w:top w:val="none" w:sz="0" w:space="0" w:color="auto"/>
        <w:left w:val="none" w:sz="0" w:space="0" w:color="auto"/>
        <w:bottom w:val="none" w:sz="0" w:space="0" w:color="auto"/>
        <w:right w:val="none" w:sz="0" w:space="0" w:color="auto"/>
      </w:divBdr>
      <w:divsChild>
        <w:div w:id="693190473">
          <w:marLeft w:val="144"/>
          <w:marRight w:val="0"/>
          <w:marTop w:val="240"/>
          <w:marBottom w:val="40"/>
          <w:divBdr>
            <w:top w:val="none" w:sz="0" w:space="0" w:color="auto"/>
            <w:left w:val="none" w:sz="0" w:space="0" w:color="auto"/>
            <w:bottom w:val="none" w:sz="0" w:space="0" w:color="auto"/>
            <w:right w:val="none" w:sz="0" w:space="0" w:color="auto"/>
          </w:divBdr>
        </w:div>
      </w:divsChild>
    </w:div>
    <w:div w:id="1928150806">
      <w:bodyDiv w:val="1"/>
      <w:marLeft w:val="0"/>
      <w:marRight w:val="0"/>
      <w:marTop w:val="0"/>
      <w:marBottom w:val="0"/>
      <w:divBdr>
        <w:top w:val="none" w:sz="0" w:space="0" w:color="auto"/>
        <w:left w:val="none" w:sz="0" w:space="0" w:color="auto"/>
        <w:bottom w:val="none" w:sz="0" w:space="0" w:color="auto"/>
        <w:right w:val="none" w:sz="0" w:space="0" w:color="auto"/>
      </w:divBdr>
      <w:divsChild>
        <w:div w:id="597057068">
          <w:marLeft w:val="144"/>
          <w:marRight w:val="0"/>
          <w:marTop w:val="240"/>
          <w:marBottom w:val="40"/>
          <w:divBdr>
            <w:top w:val="none" w:sz="0" w:space="0" w:color="auto"/>
            <w:left w:val="none" w:sz="0" w:space="0" w:color="auto"/>
            <w:bottom w:val="none" w:sz="0" w:space="0" w:color="auto"/>
            <w:right w:val="none" w:sz="0" w:space="0" w:color="auto"/>
          </w:divBdr>
        </w:div>
      </w:divsChild>
    </w:div>
    <w:div w:id="1960912041">
      <w:bodyDiv w:val="1"/>
      <w:marLeft w:val="0"/>
      <w:marRight w:val="0"/>
      <w:marTop w:val="0"/>
      <w:marBottom w:val="0"/>
      <w:divBdr>
        <w:top w:val="none" w:sz="0" w:space="0" w:color="auto"/>
        <w:left w:val="none" w:sz="0" w:space="0" w:color="auto"/>
        <w:bottom w:val="none" w:sz="0" w:space="0" w:color="auto"/>
        <w:right w:val="none" w:sz="0" w:space="0" w:color="auto"/>
      </w:divBdr>
    </w:div>
    <w:div w:id="1969625275">
      <w:bodyDiv w:val="1"/>
      <w:marLeft w:val="0"/>
      <w:marRight w:val="0"/>
      <w:marTop w:val="0"/>
      <w:marBottom w:val="0"/>
      <w:divBdr>
        <w:top w:val="none" w:sz="0" w:space="0" w:color="auto"/>
        <w:left w:val="none" w:sz="0" w:space="0" w:color="auto"/>
        <w:bottom w:val="none" w:sz="0" w:space="0" w:color="auto"/>
        <w:right w:val="none" w:sz="0" w:space="0" w:color="auto"/>
      </w:divBdr>
    </w:div>
    <w:div w:id="2020961801">
      <w:bodyDiv w:val="1"/>
      <w:marLeft w:val="0"/>
      <w:marRight w:val="0"/>
      <w:marTop w:val="0"/>
      <w:marBottom w:val="0"/>
      <w:divBdr>
        <w:top w:val="none" w:sz="0" w:space="0" w:color="auto"/>
        <w:left w:val="none" w:sz="0" w:space="0" w:color="auto"/>
        <w:bottom w:val="none" w:sz="0" w:space="0" w:color="auto"/>
        <w:right w:val="none" w:sz="0" w:space="0" w:color="auto"/>
      </w:divBdr>
      <w:divsChild>
        <w:div w:id="583952217">
          <w:marLeft w:val="547"/>
          <w:marRight w:val="0"/>
          <w:marTop w:val="240"/>
          <w:marBottom w:val="40"/>
          <w:divBdr>
            <w:top w:val="none" w:sz="0" w:space="0" w:color="auto"/>
            <w:left w:val="none" w:sz="0" w:space="0" w:color="auto"/>
            <w:bottom w:val="none" w:sz="0" w:space="0" w:color="auto"/>
            <w:right w:val="none" w:sz="0" w:space="0" w:color="auto"/>
          </w:divBdr>
        </w:div>
      </w:divsChild>
    </w:div>
    <w:div w:id="2028019170">
      <w:bodyDiv w:val="1"/>
      <w:marLeft w:val="0"/>
      <w:marRight w:val="0"/>
      <w:marTop w:val="0"/>
      <w:marBottom w:val="0"/>
      <w:divBdr>
        <w:top w:val="none" w:sz="0" w:space="0" w:color="auto"/>
        <w:left w:val="none" w:sz="0" w:space="0" w:color="auto"/>
        <w:bottom w:val="none" w:sz="0" w:space="0" w:color="auto"/>
        <w:right w:val="none" w:sz="0" w:space="0" w:color="auto"/>
      </w:divBdr>
    </w:div>
    <w:div w:id="2061132488">
      <w:bodyDiv w:val="1"/>
      <w:marLeft w:val="0"/>
      <w:marRight w:val="0"/>
      <w:marTop w:val="0"/>
      <w:marBottom w:val="0"/>
      <w:divBdr>
        <w:top w:val="none" w:sz="0" w:space="0" w:color="auto"/>
        <w:left w:val="none" w:sz="0" w:space="0" w:color="auto"/>
        <w:bottom w:val="none" w:sz="0" w:space="0" w:color="auto"/>
        <w:right w:val="none" w:sz="0" w:space="0" w:color="auto"/>
      </w:divBdr>
    </w:div>
    <w:div w:id="2074228346">
      <w:bodyDiv w:val="1"/>
      <w:marLeft w:val="0"/>
      <w:marRight w:val="0"/>
      <w:marTop w:val="0"/>
      <w:marBottom w:val="0"/>
      <w:divBdr>
        <w:top w:val="none" w:sz="0" w:space="0" w:color="auto"/>
        <w:left w:val="none" w:sz="0" w:space="0" w:color="auto"/>
        <w:bottom w:val="none" w:sz="0" w:space="0" w:color="auto"/>
        <w:right w:val="none" w:sz="0" w:space="0" w:color="auto"/>
      </w:divBdr>
    </w:div>
    <w:div w:id="2086955785">
      <w:bodyDiv w:val="1"/>
      <w:marLeft w:val="0"/>
      <w:marRight w:val="0"/>
      <w:marTop w:val="0"/>
      <w:marBottom w:val="0"/>
      <w:divBdr>
        <w:top w:val="none" w:sz="0" w:space="0" w:color="auto"/>
        <w:left w:val="none" w:sz="0" w:space="0" w:color="auto"/>
        <w:bottom w:val="none" w:sz="0" w:space="0" w:color="auto"/>
        <w:right w:val="none" w:sz="0" w:space="0" w:color="auto"/>
      </w:divBdr>
      <w:divsChild>
        <w:div w:id="137379539">
          <w:marLeft w:val="144"/>
          <w:marRight w:val="0"/>
          <w:marTop w:val="240"/>
          <w:marBottom w:val="40"/>
          <w:divBdr>
            <w:top w:val="none" w:sz="0" w:space="0" w:color="auto"/>
            <w:left w:val="none" w:sz="0" w:space="0" w:color="auto"/>
            <w:bottom w:val="none" w:sz="0" w:space="0" w:color="auto"/>
            <w:right w:val="none" w:sz="0" w:space="0" w:color="auto"/>
          </w:divBdr>
        </w:div>
        <w:div w:id="766123915">
          <w:marLeft w:val="144"/>
          <w:marRight w:val="0"/>
          <w:marTop w:val="240"/>
          <w:marBottom w:val="40"/>
          <w:divBdr>
            <w:top w:val="none" w:sz="0" w:space="0" w:color="auto"/>
            <w:left w:val="none" w:sz="0" w:space="0" w:color="auto"/>
            <w:bottom w:val="none" w:sz="0" w:space="0" w:color="auto"/>
            <w:right w:val="none" w:sz="0" w:space="0" w:color="auto"/>
          </w:divBdr>
        </w:div>
        <w:div w:id="1094517455">
          <w:marLeft w:val="144"/>
          <w:marRight w:val="0"/>
          <w:marTop w:val="240"/>
          <w:marBottom w:val="40"/>
          <w:divBdr>
            <w:top w:val="none" w:sz="0" w:space="0" w:color="auto"/>
            <w:left w:val="none" w:sz="0" w:space="0" w:color="auto"/>
            <w:bottom w:val="none" w:sz="0" w:space="0" w:color="auto"/>
            <w:right w:val="none" w:sz="0" w:space="0" w:color="auto"/>
          </w:divBdr>
        </w:div>
        <w:div w:id="2059237227">
          <w:marLeft w:val="144"/>
          <w:marRight w:val="0"/>
          <w:marTop w:val="240"/>
          <w:marBottom w:val="40"/>
          <w:divBdr>
            <w:top w:val="none" w:sz="0" w:space="0" w:color="auto"/>
            <w:left w:val="none" w:sz="0" w:space="0" w:color="auto"/>
            <w:bottom w:val="none" w:sz="0" w:space="0" w:color="auto"/>
            <w:right w:val="none" w:sz="0" w:space="0" w:color="auto"/>
          </w:divBdr>
        </w:div>
      </w:divsChild>
    </w:div>
    <w:div w:id="2110849828">
      <w:bodyDiv w:val="1"/>
      <w:marLeft w:val="0"/>
      <w:marRight w:val="0"/>
      <w:marTop w:val="0"/>
      <w:marBottom w:val="0"/>
      <w:divBdr>
        <w:top w:val="none" w:sz="0" w:space="0" w:color="auto"/>
        <w:left w:val="none" w:sz="0" w:space="0" w:color="auto"/>
        <w:bottom w:val="none" w:sz="0" w:space="0" w:color="auto"/>
        <w:right w:val="none" w:sz="0" w:space="0" w:color="auto"/>
      </w:divBdr>
    </w:div>
    <w:div w:id="2120636621">
      <w:bodyDiv w:val="1"/>
      <w:marLeft w:val="0"/>
      <w:marRight w:val="0"/>
      <w:marTop w:val="0"/>
      <w:marBottom w:val="0"/>
      <w:divBdr>
        <w:top w:val="none" w:sz="0" w:space="0" w:color="auto"/>
        <w:left w:val="none" w:sz="0" w:space="0" w:color="auto"/>
        <w:bottom w:val="none" w:sz="0" w:space="0" w:color="auto"/>
        <w:right w:val="none" w:sz="0" w:space="0" w:color="auto"/>
      </w:divBdr>
      <w:divsChild>
        <w:div w:id="1608394151">
          <w:marLeft w:val="144"/>
          <w:marRight w:val="0"/>
          <w:marTop w:val="240"/>
          <w:marBottom w:val="40"/>
          <w:divBdr>
            <w:top w:val="none" w:sz="0" w:space="0" w:color="auto"/>
            <w:left w:val="none" w:sz="0" w:space="0" w:color="auto"/>
            <w:bottom w:val="none" w:sz="0" w:space="0" w:color="auto"/>
            <w:right w:val="none" w:sz="0" w:space="0" w:color="auto"/>
          </w:divBdr>
        </w:div>
      </w:divsChild>
    </w:div>
    <w:div w:id="214395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hdo.maine.gov/boardMtngs.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5ABF7CBCBD7D4C97F7B3852BBF8017" ma:contentTypeVersion="5" ma:contentTypeDescription="Create a new document." ma:contentTypeScope="" ma:versionID="114cfa938927b21c61d8745db80dc3d3">
  <xsd:schema xmlns:xsd="http://www.w3.org/2001/XMLSchema" xmlns:xs="http://www.w3.org/2001/XMLSchema" xmlns:p="http://schemas.microsoft.com/office/2006/metadata/properties" xmlns:ns3="8fe2067a-31b0-458f-a81b-54502c5a278d" targetNamespace="http://schemas.microsoft.com/office/2006/metadata/properties" ma:root="true" ma:fieldsID="3e3016455444da2927782e04aed2bc8c" ns3:_="">
    <xsd:import namespace="8fe2067a-31b0-458f-a81b-54502c5a278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2067a-31b0-458f-a81b-54502c5a2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95950E-D567-48DD-9473-DC9B41E384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E0AF97-2B62-4E76-96CE-6EBE9C57E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2067a-31b0-458f-a81b-54502c5a2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F86CD6-03E9-4EFD-9BE3-C291B568A719}">
  <ds:schemaRefs>
    <ds:schemaRef ds:uri="http://schemas.openxmlformats.org/officeDocument/2006/bibliography"/>
  </ds:schemaRefs>
</ds:datastoreItem>
</file>

<file path=customXml/itemProps4.xml><?xml version="1.0" encoding="utf-8"?>
<ds:datastoreItem xmlns:ds="http://schemas.openxmlformats.org/officeDocument/2006/customXml" ds:itemID="{8AD6C303-DD82-4D56-AB18-BC90343C4C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Linda</dc:creator>
  <cp:keywords/>
  <dc:description/>
  <cp:lastModifiedBy>Bonsant, Kimberly</cp:lastModifiedBy>
  <cp:revision>2</cp:revision>
  <cp:lastPrinted>2019-12-12T19:28:00Z</cp:lastPrinted>
  <dcterms:created xsi:type="dcterms:W3CDTF">2024-11-05T16:20:00Z</dcterms:created>
  <dcterms:modified xsi:type="dcterms:W3CDTF">2024-11-05T16:20:00Z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0x0101001B5ABF7CBCBD7D4C97F7B3852BBF8017</vt:lpwstr>
  </property>
</Properties>
</file>